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FFA" w14:textId="77777777" w:rsidR="003D7326" w:rsidRDefault="003D7326" w:rsidP="00237ADB">
      <w:pPr>
        <w:pStyle w:val="NoSpacing"/>
      </w:pPr>
    </w:p>
    <w:p w14:paraId="4F740AA9"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29505DBE" w14:textId="77777777" w:rsidR="00237ADB" w:rsidRPr="00237ADB" w:rsidRDefault="00237ADB" w:rsidP="00237ADB">
      <w:pPr>
        <w:spacing w:after="0" w:line="240" w:lineRule="auto"/>
        <w:rPr>
          <w:rFonts w:ascii="Calibri" w:eastAsia="Calibri" w:hAnsi="Calibri" w:cs="Times New Roman"/>
          <w:b/>
          <w:u w:val="single"/>
        </w:rPr>
      </w:pPr>
    </w:p>
    <w:p w14:paraId="0B2907EF" w14:textId="77777777" w:rsidR="00237ADB" w:rsidRPr="00237ADB" w:rsidRDefault="008A1E9A" w:rsidP="00237ADB">
      <w:pP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LECTURE 3</w:t>
      </w:r>
      <w:r w:rsidR="00247D8F">
        <w:rPr>
          <w:rFonts w:ascii="Calibri" w:eastAsia="Calibri" w:hAnsi="Calibri" w:cs="Times New Roman"/>
          <w:b/>
          <w:sz w:val="28"/>
          <w:szCs w:val="28"/>
          <w:u w:val="single"/>
        </w:rPr>
        <w:t xml:space="preserve"> – SAVINGS AND DIVIDENDS</w:t>
      </w:r>
    </w:p>
    <w:p w14:paraId="4022215C" w14:textId="77777777" w:rsidR="00237ADB" w:rsidRPr="00237ADB" w:rsidRDefault="00237ADB" w:rsidP="00237ADB">
      <w:pPr>
        <w:spacing w:after="0" w:line="240" w:lineRule="auto"/>
        <w:rPr>
          <w:rFonts w:ascii="Calibri" w:eastAsia="Calibri" w:hAnsi="Calibri" w:cs="Times New Roman"/>
          <w:b/>
          <w:u w:val="single"/>
        </w:rPr>
      </w:pPr>
    </w:p>
    <w:p w14:paraId="78668F79" w14:textId="77777777" w:rsidR="00237ADB" w:rsidRPr="00237ADB" w:rsidRDefault="00CE6ED6" w:rsidP="00237ADB">
      <w:pPr>
        <w:spacing w:after="0" w:line="240" w:lineRule="auto"/>
        <w:rPr>
          <w:rFonts w:ascii="Calibri" w:eastAsia="Calibri" w:hAnsi="Calibri" w:cs="Times New Roman"/>
        </w:rPr>
      </w:pPr>
      <w:r>
        <w:rPr>
          <w:rFonts w:ascii="Calibri" w:eastAsia="Calibri" w:hAnsi="Calibri" w:cs="Times New Roman"/>
          <w:b/>
          <w:u w:val="single"/>
        </w:rPr>
        <w:t>SLIDE 1</w:t>
      </w:r>
    </w:p>
    <w:p w14:paraId="119B18FC" w14:textId="77777777" w:rsidR="00237ADB" w:rsidRPr="00237ADB" w:rsidRDefault="00237ADB" w:rsidP="00237ADB">
      <w:pPr>
        <w:spacing w:after="0" w:line="240" w:lineRule="auto"/>
        <w:rPr>
          <w:rFonts w:ascii="Calibri" w:eastAsia="Calibri" w:hAnsi="Calibri" w:cs="Times New Roman"/>
        </w:rPr>
      </w:pPr>
    </w:p>
    <w:p w14:paraId="38487B86" w14:textId="186D55FA" w:rsidR="00CD7FC7" w:rsidRDefault="00237ADB" w:rsidP="001450C8">
      <w:pPr>
        <w:spacing w:after="0" w:line="240" w:lineRule="auto"/>
        <w:rPr>
          <w:rFonts w:ascii="Calibri" w:eastAsia="Calibri" w:hAnsi="Calibri" w:cs="Times New Roman"/>
        </w:rPr>
      </w:pPr>
      <w:r w:rsidRPr="00237ADB">
        <w:rPr>
          <w:rFonts w:ascii="Calibri" w:eastAsia="Calibri" w:hAnsi="Calibri" w:cs="Times New Roman"/>
        </w:rPr>
        <w:t>Hello</w:t>
      </w:r>
      <w:r w:rsidR="00583538">
        <w:rPr>
          <w:rFonts w:ascii="Calibri" w:eastAsia="Calibri" w:hAnsi="Calibri" w:cs="Times New Roman"/>
        </w:rPr>
        <w:t>,</w:t>
      </w:r>
      <w:r w:rsidRPr="00237ADB">
        <w:rPr>
          <w:rFonts w:ascii="Calibri" w:eastAsia="Calibri" w:hAnsi="Calibri" w:cs="Times New Roman"/>
        </w:rPr>
        <w:t xml:space="preserve"> my name is</w:t>
      </w:r>
      <w:r w:rsidR="00454752">
        <w:rPr>
          <w:rFonts w:ascii="Calibri" w:eastAsia="Calibri" w:hAnsi="Calibri" w:cs="Times New Roman"/>
        </w:rPr>
        <w:t xml:space="preserve"> </w:t>
      </w:r>
      <w:r w:rsidR="00384124">
        <w:rPr>
          <w:rFonts w:ascii="Calibri" w:eastAsia="Calibri" w:hAnsi="Calibri" w:cs="Times New Roman"/>
        </w:rPr>
        <w:t>Sarah Brooks</w:t>
      </w:r>
      <w:r w:rsidR="00454752">
        <w:rPr>
          <w:rFonts w:ascii="Calibri" w:eastAsia="Calibri" w:hAnsi="Calibri" w:cs="Times New Roman"/>
        </w:rPr>
        <w:t xml:space="preserve">. </w:t>
      </w:r>
      <w:r w:rsidRPr="00237ADB">
        <w:rPr>
          <w:rFonts w:ascii="Calibri" w:eastAsia="Calibri" w:hAnsi="Calibri" w:cs="Times New Roman"/>
        </w:rPr>
        <w:t>This online lecture relates to the subject area of taxation</w:t>
      </w:r>
      <w:r w:rsidR="001450C8">
        <w:rPr>
          <w:rFonts w:ascii="Calibri" w:eastAsia="Calibri" w:hAnsi="Calibri" w:cs="Times New Roman"/>
        </w:rPr>
        <w:t xml:space="preserve"> and is the </w:t>
      </w:r>
      <w:r w:rsidR="00247D8F">
        <w:rPr>
          <w:rFonts w:ascii="Calibri" w:eastAsia="Calibri" w:hAnsi="Calibri" w:cs="Times New Roman"/>
        </w:rPr>
        <w:t xml:space="preserve">third </w:t>
      </w:r>
      <w:r w:rsidR="001450C8">
        <w:rPr>
          <w:rFonts w:ascii="Calibri" w:eastAsia="Calibri" w:hAnsi="Calibri" w:cs="Times New Roman"/>
        </w:rPr>
        <w:t>lecture relating to Income Tax.</w:t>
      </w:r>
    </w:p>
    <w:p w14:paraId="4FB79C65" w14:textId="77777777" w:rsidR="001450C8" w:rsidRDefault="001450C8" w:rsidP="001450C8">
      <w:pPr>
        <w:spacing w:after="0" w:line="240" w:lineRule="auto"/>
        <w:rPr>
          <w:rFonts w:ascii="Calibri" w:eastAsia="Calibri" w:hAnsi="Calibri" w:cs="Times New Roman"/>
        </w:rPr>
      </w:pPr>
    </w:p>
    <w:p w14:paraId="51F7AAED" w14:textId="77777777" w:rsidR="00247D8F" w:rsidRDefault="00247D8F" w:rsidP="001450C8">
      <w:pPr>
        <w:spacing w:after="0" w:line="240" w:lineRule="auto"/>
        <w:rPr>
          <w:rFonts w:ascii="Calibri" w:eastAsia="Calibri" w:hAnsi="Calibri" w:cs="Times New Roman"/>
        </w:rPr>
      </w:pPr>
    </w:p>
    <w:p w14:paraId="256536F1" w14:textId="77777777" w:rsidR="00247D8F" w:rsidRDefault="00247D8F" w:rsidP="001450C8">
      <w:pPr>
        <w:spacing w:after="0" w:line="240" w:lineRule="auto"/>
        <w:rPr>
          <w:rFonts w:ascii="Calibri" w:eastAsia="Calibri" w:hAnsi="Calibri" w:cs="Times New Roman"/>
        </w:rPr>
      </w:pPr>
      <w:r>
        <w:rPr>
          <w:rFonts w:ascii="Calibri" w:eastAsia="Calibri" w:hAnsi="Calibri" w:cs="Times New Roman"/>
          <w:b/>
          <w:u w:val="single"/>
        </w:rPr>
        <w:t xml:space="preserve">SLIDE 2 </w:t>
      </w:r>
      <w:r w:rsidR="00CE6ED6">
        <w:rPr>
          <w:rFonts w:ascii="Calibri" w:eastAsia="Calibri" w:hAnsi="Calibri" w:cs="Times New Roman"/>
          <w:b/>
          <w:u w:val="single"/>
        </w:rPr>
        <w:t>–</w:t>
      </w:r>
      <w:r>
        <w:rPr>
          <w:rFonts w:ascii="Calibri" w:eastAsia="Calibri" w:hAnsi="Calibri" w:cs="Times New Roman"/>
          <w:b/>
          <w:u w:val="single"/>
        </w:rPr>
        <w:t xml:space="preserve"> </w:t>
      </w:r>
      <w:r w:rsidR="00CE6ED6">
        <w:rPr>
          <w:rFonts w:ascii="Calibri" w:eastAsia="Calibri" w:hAnsi="Calibri" w:cs="Times New Roman"/>
          <w:b/>
          <w:u w:val="single"/>
        </w:rPr>
        <w:t>OUTCOMES</w:t>
      </w:r>
    </w:p>
    <w:p w14:paraId="36F98428" w14:textId="77777777" w:rsidR="00CE6ED6" w:rsidRDefault="00CE6ED6" w:rsidP="001450C8">
      <w:pPr>
        <w:spacing w:after="0" w:line="240" w:lineRule="auto"/>
        <w:rPr>
          <w:rFonts w:ascii="Calibri" w:eastAsia="Calibri" w:hAnsi="Calibri" w:cs="Times New Roman"/>
        </w:rPr>
      </w:pPr>
    </w:p>
    <w:p w14:paraId="219F2246" w14:textId="23D90C80" w:rsidR="00454752" w:rsidRDefault="00CE6ED6" w:rsidP="001450C8">
      <w:pPr>
        <w:spacing w:after="0" w:line="240" w:lineRule="auto"/>
        <w:rPr>
          <w:rFonts w:ascii="Calibri" w:eastAsia="Calibri" w:hAnsi="Calibri" w:cs="Times New Roman"/>
        </w:rPr>
      </w:pPr>
      <w:r>
        <w:rPr>
          <w:rFonts w:ascii="Calibri" w:eastAsia="Calibri" w:hAnsi="Calibri" w:cs="Times New Roman"/>
        </w:rPr>
        <w:t xml:space="preserve">In this third online lecture </w:t>
      </w:r>
      <w:r w:rsidR="00454752">
        <w:rPr>
          <w:rFonts w:ascii="Calibri" w:eastAsia="Calibri" w:hAnsi="Calibri" w:cs="Times New Roman"/>
        </w:rPr>
        <w:t>I am going to be talking about the different rates at which income tax is paid and looking at an income tax calculation. Finally</w:t>
      </w:r>
      <w:r w:rsidR="00E4765C">
        <w:rPr>
          <w:rFonts w:ascii="Calibri" w:eastAsia="Calibri" w:hAnsi="Calibri" w:cs="Times New Roman"/>
        </w:rPr>
        <w:t>,</w:t>
      </w:r>
      <w:r w:rsidR="00454752">
        <w:rPr>
          <w:rFonts w:ascii="Calibri" w:eastAsia="Calibri" w:hAnsi="Calibri" w:cs="Times New Roman"/>
        </w:rPr>
        <w:t xml:space="preserve"> I shall be talking about the dates an individual has to pay their income tax liability.</w:t>
      </w:r>
    </w:p>
    <w:p w14:paraId="28B2BF4F" w14:textId="77777777" w:rsidR="00454752" w:rsidRDefault="00454752" w:rsidP="001450C8">
      <w:pPr>
        <w:spacing w:after="0" w:line="240" w:lineRule="auto"/>
        <w:rPr>
          <w:rFonts w:ascii="Calibri" w:eastAsia="Calibri" w:hAnsi="Calibri" w:cs="Times New Roman"/>
        </w:rPr>
      </w:pPr>
    </w:p>
    <w:p w14:paraId="409F37EB" w14:textId="77777777" w:rsidR="00E270E6" w:rsidRDefault="00E270E6" w:rsidP="001450C8">
      <w:pPr>
        <w:spacing w:after="0" w:line="240" w:lineRule="auto"/>
        <w:rPr>
          <w:rFonts w:ascii="Calibri" w:eastAsia="Calibri" w:hAnsi="Calibri" w:cs="Times New Roman"/>
        </w:rPr>
      </w:pPr>
    </w:p>
    <w:p w14:paraId="37310278" w14:textId="0CD6BBBE" w:rsidR="00E270E6" w:rsidRDefault="00E270E6" w:rsidP="001450C8">
      <w:pPr>
        <w:spacing w:after="0" w:line="240" w:lineRule="auto"/>
        <w:rPr>
          <w:rFonts w:ascii="Calibri" w:eastAsia="Calibri" w:hAnsi="Calibri" w:cs="Times New Roman"/>
        </w:rPr>
      </w:pPr>
      <w:r>
        <w:rPr>
          <w:rFonts w:ascii="Calibri" w:eastAsia="Calibri" w:hAnsi="Calibri" w:cs="Times New Roman"/>
          <w:b/>
          <w:u w:val="single"/>
        </w:rPr>
        <w:t xml:space="preserve">SLIDE 3 – </w:t>
      </w:r>
      <w:r w:rsidR="00583538">
        <w:rPr>
          <w:rFonts w:ascii="Calibri" w:eastAsia="Calibri" w:hAnsi="Calibri" w:cs="Times New Roman"/>
          <w:b/>
          <w:u w:val="single"/>
        </w:rPr>
        <w:t>RATES OF TAX</w:t>
      </w:r>
    </w:p>
    <w:p w14:paraId="6E389619" w14:textId="77777777" w:rsidR="00E270E6" w:rsidRDefault="00E270E6" w:rsidP="001450C8">
      <w:pPr>
        <w:spacing w:after="0" w:line="240" w:lineRule="auto"/>
        <w:rPr>
          <w:rFonts w:ascii="Calibri" w:eastAsia="Calibri" w:hAnsi="Calibri" w:cs="Times New Roman"/>
        </w:rPr>
      </w:pPr>
    </w:p>
    <w:p w14:paraId="2905233E" w14:textId="637A333D" w:rsidR="00454752" w:rsidRDefault="00454752" w:rsidP="001450C8">
      <w:pPr>
        <w:spacing w:after="0" w:line="240" w:lineRule="auto"/>
        <w:rPr>
          <w:rFonts w:ascii="Calibri" w:eastAsia="Calibri" w:hAnsi="Calibri" w:cs="Times New Roman"/>
        </w:rPr>
      </w:pPr>
      <w:r>
        <w:rPr>
          <w:rFonts w:ascii="Calibri" w:eastAsia="Calibri" w:hAnsi="Calibri" w:cs="Times New Roman"/>
        </w:rPr>
        <w:t>There are two main</w:t>
      </w:r>
      <w:r w:rsidR="00441803">
        <w:rPr>
          <w:rFonts w:ascii="Calibri" w:eastAsia="Calibri" w:hAnsi="Calibri" w:cs="Times New Roman"/>
        </w:rPr>
        <w:t xml:space="preserve"> </w:t>
      </w:r>
      <w:r>
        <w:rPr>
          <w:rFonts w:ascii="Calibri" w:eastAsia="Calibri" w:hAnsi="Calibri" w:cs="Times New Roman"/>
        </w:rPr>
        <w:t>income tax</w:t>
      </w:r>
      <w:r w:rsidR="00583538">
        <w:rPr>
          <w:rFonts w:ascii="Calibri" w:eastAsia="Calibri" w:hAnsi="Calibri" w:cs="Times New Roman"/>
        </w:rPr>
        <w:t xml:space="preserve"> rates</w:t>
      </w:r>
      <w:r w:rsidR="00441803">
        <w:rPr>
          <w:rFonts w:ascii="Calibri" w:eastAsia="Calibri" w:hAnsi="Calibri" w:cs="Times New Roman"/>
        </w:rPr>
        <w:t>,</w:t>
      </w:r>
      <w:r>
        <w:rPr>
          <w:rFonts w:ascii="Calibri" w:eastAsia="Calibri" w:hAnsi="Calibri" w:cs="Times New Roman"/>
        </w:rPr>
        <w:t xml:space="preserve"> the basic rate </w:t>
      </w:r>
      <w:r w:rsidR="00441803">
        <w:rPr>
          <w:rFonts w:ascii="Calibri" w:eastAsia="Calibri" w:hAnsi="Calibri" w:cs="Times New Roman"/>
        </w:rPr>
        <w:t xml:space="preserve">and </w:t>
      </w:r>
      <w:r>
        <w:rPr>
          <w:rFonts w:ascii="Calibri" w:eastAsia="Calibri" w:hAnsi="Calibri" w:cs="Times New Roman"/>
        </w:rPr>
        <w:t xml:space="preserve">the higher rate. </w:t>
      </w:r>
      <w:r w:rsidR="00441803">
        <w:rPr>
          <w:rFonts w:ascii="Calibri" w:eastAsia="Calibri" w:hAnsi="Calibri" w:cs="Times New Roman"/>
        </w:rPr>
        <w:t>For the tax year 202</w:t>
      </w:r>
      <w:r w:rsidR="00657455">
        <w:rPr>
          <w:rFonts w:ascii="Calibri" w:eastAsia="Calibri" w:hAnsi="Calibri" w:cs="Times New Roman"/>
        </w:rPr>
        <w:t>2</w:t>
      </w:r>
      <w:r w:rsidR="00441803">
        <w:rPr>
          <w:rFonts w:ascii="Calibri" w:eastAsia="Calibri" w:hAnsi="Calibri" w:cs="Times New Roman"/>
        </w:rPr>
        <w:t>/2</w:t>
      </w:r>
      <w:r w:rsidR="00657455">
        <w:rPr>
          <w:rFonts w:ascii="Calibri" w:eastAsia="Calibri" w:hAnsi="Calibri" w:cs="Times New Roman"/>
        </w:rPr>
        <w:t>3</w:t>
      </w:r>
      <w:r w:rsidR="00441803">
        <w:rPr>
          <w:rFonts w:ascii="Calibri" w:eastAsia="Calibri" w:hAnsi="Calibri" w:cs="Times New Roman"/>
        </w:rPr>
        <w:t xml:space="preserve"> the basic rate is paid on any taxable income which falls between 0 and £37,700. The higher rate is paid on taxable income that exceeds £37,701</w:t>
      </w:r>
      <w:r>
        <w:rPr>
          <w:rFonts w:ascii="Calibri" w:eastAsia="Calibri" w:hAnsi="Calibri" w:cs="Times New Roman"/>
        </w:rPr>
        <w:t xml:space="preserve">. </w:t>
      </w:r>
      <w:r w:rsidR="00441803">
        <w:rPr>
          <w:rFonts w:ascii="Calibri" w:eastAsia="Calibri" w:hAnsi="Calibri" w:cs="Times New Roman"/>
        </w:rPr>
        <w:t xml:space="preserve">Please note that there is third rate, the additional rate that applies to taxable income which exceeds £150,000. </w:t>
      </w:r>
    </w:p>
    <w:p w14:paraId="5729BE4B" w14:textId="77777777" w:rsidR="00454752" w:rsidRDefault="00454752" w:rsidP="001450C8">
      <w:pPr>
        <w:spacing w:after="0" w:line="240" w:lineRule="auto"/>
        <w:rPr>
          <w:rFonts w:ascii="Calibri" w:eastAsia="Calibri" w:hAnsi="Calibri" w:cs="Times New Roman"/>
        </w:rPr>
      </w:pPr>
    </w:p>
    <w:p w14:paraId="276DEE5F" w14:textId="0B5B8D8E" w:rsidR="0072423F" w:rsidRDefault="006421FA" w:rsidP="001450C8">
      <w:pPr>
        <w:spacing w:after="0" w:line="240" w:lineRule="auto"/>
        <w:rPr>
          <w:rFonts w:ascii="Calibri" w:eastAsia="Calibri" w:hAnsi="Calibri" w:cs="Times New Roman"/>
        </w:rPr>
      </w:pPr>
      <w:r>
        <w:rPr>
          <w:rFonts w:ascii="Calibri" w:eastAsia="Calibri" w:hAnsi="Calibri" w:cs="Times New Roman"/>
        </w:rPr>
        <w:t xml:space="preserve">It is important to note that when taxing income you must use up each of these bands in their entirety before moving on to the next. </w:t>
      </w:r>
      <w:r w:rsidR="00454752">
        <w:rPr>
          <w:rFonts w:ascii="Calibri" w:eastAsia="Calibri" w:hAnsi="Calibri" w:cs="Times New Roman"/>
        </w:rPr>
        <w:t xml:space="preserve"> </w:t>
      </w:r>
      <w:r w:rsidR="00441803">
        <w:rPr>
          <w:rFonts w:ascii="Calibri" w:eastAsia="Calibri" w:hAnsi="Calibri" w:cs="Times New Roman"/>
        </w:rPr>
        <w:t xml:space="preserve">For example, if an individual’s taxable income was £38,000, the first £37,700 would be taxed at the basic rate and the remaining £300 would be taxed at the higher rate. Just because an individual’s taxable income is £38,000 </w:t>
      </w:r>
      <w:r w:rsidR="004843DA">
        <w:rPr>
          <w:rFonts w:ascii="Calibri" w:eastAsia="Calibri" w:hAnsi="Calibri" w:cs="Times New Roman"/>
        </w:rPr>
        <w:t xml:space="preserve">it </w:t>
      </w:r>
      <w:r w:rsidR="00441803">
        <w:rPr>
          <w:rFonts w:ascii="Calibri" w:eastAsia="Calibri" w:hAnsi="Calibri" w:cs="Times New Roman"/>
        </w:rPr>
        <w:t xml:space="preserve">doesn’t mean it is all taxed at the higher rate. </w:t>
      </w:r>
      <w:r w:rsidR="004843DA">
        <w:rPr>
          <w:rFonts w:ascii="Calibri" w:eastAsia="Calibri" w:hAnsi="Calibri" w:cs="Times New Roman"/>
        </w:rPr>
        <w:t xml:space="preserve">Finally, it is important to note that the percentage an individual pays on income that falls within each of those bands depends on the different type of income that is being taxed. Different percentages rates apply for non-savings and non-dividend income, interest on savings and dividends. </w:t>
      </w:r>
    </w:p>
    <w:p w14:paraId="3F5E82AF" w14:textId="77777777" w:rsidR="0072423F" w:rsidRDefault="0072423F" w:rsidP="001450C8">
      <w:pPr>
        <w:spacing w:after="0" w:line="240" w:lineRule="auto"/>
        <w:rPr>
          <w:rFonts w:ascii="Calibri" w:eastAsia="Calibri" w:hAnsi="Calibri" w:cs="Times New Roman"/>
        </w:rPr>
      </w:pPr>
    </w:p>
    <w:p w14:paraId="27C85B0D" w14:textId="5698B4DE" w:rsidR="0072423F" w:rsidRDefault="0072423F" w:rsidP="001450C8">
      <w:pPr>
        <w:spacing w:after="0" w:line="240" w:lineRule="auto"/>
        <w:rPr>
          <w:rFonts w:ascii="Calibri" w:eastAsia="Calibri" w:hAnsi="Calibri" w:cs="Times New Roman"/>
          <w:b/>
          <w:u w:val="single"/>
        </w:rPr>
      </w:pPr>
      <w:r>
        <w:rPr>
          <w:rFonts w:ascii="Calibri" w:eastAsia="Calibri" w:hAnsi="Calibri" w:cs="Times New Roman"/>
          <w:b/>
          <w:u w:val="single"/>
        </w:rPr>
        <w:t xml:space="preserve">SLIDE 4 – </w:t>
      </w:r>
      <w:r w:rsidR="004843DA">
        <w:rPr>
          <w:rFonts w:ascii="Calibri" w:eastAsia="Calibri" w:hAnsi="Calibri" w:cs="Times New Roman"/>
          <w:b/>
          <w:u w:val="single"/>
        </w:rPr>
        <w:t>RATES OF TAX</w:t>
      </w:r>
    </w:p>
    <w:p w14:paraId="3B5F7BBF" w14:textId="591B12B8" w:rsidR="004843DA" w:rsidRDefault="004843DA" w:rsidP="001450C8">
      <w:pPr>
        <w:spacing w:after="0" w:line="240" w:lineRule="auto"/>
        <w:rPr>
          <w:rFonts w:ascii="Calibri" w:eastAsia="Calibri" w:hAnsi="Calibri" w:cs="Times New Roman"/>
          <w:b/>
          <w:u w:val="single"/>
        </w:rPr>
      </w:pPr>
    </w:p>
    <w:p w14:paraId="7EAA0FDB" w14:textId="194DD506" w:rsidR="004843DA" w:rsidRPr="004843DA" w:rsidRDefault="004843DA" w:rsidP="001450C8">
      <w:pPr>
        <w:spacing w:after="0" w:line="240" w:lineRule="auto"/>
        <w:rPr>
          <w:rFonts w:ascii="Calibri" w:eastAsia="Calibri" w:hAnsi="Calibri" w:cs="Times New Roman"/>
          <w:bCs/>
        </w:rPr>
      </w:pPr>
      <w:r>
        <w:rPr>
          <w:rFonts w:ascii="Calibri" w:eastAsia="Calibri" w:hAnsi="Calibri" w:cs="Times New Roman"/>
          <w:bCs/>
        </w:rPr>
        <w:t>When taxing an individual’s non</w:t>
      </w:r>
      <w:r w:rsidR="00657455">
        <w:rPr>
          <w:rFonts w:ascii="Calibri" w:eastAsia="Calibri" w:hAnsi="Calibri" w:cs="Times New Roman"/>
          <w:bCs/>
        </w:rPr>
        <w:t>-</w:t>
      </w:r>
      <w:r>
        <w:rPr>
          <w:rFonts w:ascii="Calibri" w:eastAsia="Calibri" w:hAnsi="Calibri" w:cs="Times New Roman"/>
          <w:bCs/>
        </w:rPr>
        <w:t xml:space="preserve">savings, non-dividend income, in other words income that comes from their business or their employment, any income which falls within the basic rate of up to £37,700 is taxed at 20%. Income which falls within the higher rate is taxed at 40% and any income which falls within the additional rate is taxed at 45%. </w:t>
      </w:r>
    </w:p>
    <w:p w14:paraId="4C59D5A4" w14:textId="77777777" w:rsidR="0072423F" w:rsidRDefault="0072423F" w:rsidP="001450C8">
      <w:pPr>
        <w:spacing w:after="0" w:line="240" w:lineRule="auto"/>
        <w:rPr>
          <w:rFonts w:ascii="Calibri" w:eastAsia="Calibri" w:hAnsi="Calibri" w:cs="Times New Roman"/>
        </w:rPr>
      </w:pPr>
    </w:p>
    <w:p w14:paraId="3A9A4565" w14:textId="77777777" w:rsidR="00E3053A" w:rsidRDefault="00E3053A" w:rsidP="001450C8">
      <w:pPr>
        <w:spacing w:after="0" w:line="240" w:lineRule="auto"/>
        <w:rPr>
          <w:rFonts w:ascii="Calibri" w:eastAsia="Calibri" w:hAnsi="Calibri" w:cs="Times New Roman"/>
        </w:rPr>
      </w:pPr>
    </w:p>
    <w:p w14:paraId="4B65091C" w14:textId="77777777" w:rsidR="00E3053A" w:rsidRDefault="00E3053A" w:rsidP="001450C8">
      <w:pPr>
        <w:spacing w:after="0" w:line="240" w:lineRule="auto"/>
        <w:rPr>
          <w:rFonts w:ascii="Calibri" w:eastAsia="Calibri" w:hAnsi="Calibri" w:cs="Times New Roman"/>
        </w:rPr>
      </w:pPr>
    </w:p>
    <w:p w14:paraId="7E1B53B4" w14:textId="54ACCD5C" w:rsidR="00E3053A" w:rsidRDefault="00E3053A" w:rsidP="001450C8">
      <w:pPr>
        <w:spacing w:after="0" w:line="240" w:lineRule="auto"/>
        <w:rPr>
          <w:rFonts w:ascii="Calibri" w:eastAsia="Calibri" w:hAnsi="Calibri" w:cs="Times New Roman"/>
        </w:rPr>
      </w:pPr>
      <w:r>
        <w:rPr>
          <w:rFonts w:ascii="Calibri" w:eastAsia="Calibri" w:hAnsi="Calibri" w:cs="Times New Roman"/>
          <w:b/>
          <w:u w:val="single"/>
        </w:rPr>
        <w:t xml:space="preserve">SLIDE 5 – </w:t>
      </w:r>
      <w:r w:rsidR="004843DA">
        <w:rPr>
          <w:rFonts w:ascii="Calibri" w:eastAsia="Calibri" w:hAnsi="Calibri" w:cs="Times New Roman"/>
          <w:b/>
          <w:u w:val="single"/>
        </w:rPr>
        <w:t>RATES OF TAX</w:t>
      </w:r>
      <w:r w:rsidR="005B7EF6">
        <w:rPr>
          <w:rFonts w:ascii="Calibri" w:eastAsia="Calibri" w:hAnsi="Calibri" w:cs="Times New Roman"/>
          <w:b/>
          <w:u w:val="single"/>
        </w:rPr>
        <w:t xml:space="preserve"> - SAVINGS</w:t>
      </w:r>
    </w:p>
    <w:p w14:paraId="79672D1A" w14:textId="77777777" w:rsidR="00E3053A" w:rsidRDefault="00E3053A" w:rsidP="001450C8">
      <w:pPr>
        <w:spacing w:after="0" w:line="240" w:lineRule="auto"/>
        <w:rPr>
          <w:rFonts w:ascii="Calibri" w:eastAsia="Calibri" w:hAnsi="Calibri" w:cs="Times New Roman"/>
        </w:rPr>
      </w:pPr>
    </w:p>
    <w:p w14:paraId="4747A415" w14:textId="415DDB77" w:rsidR="00351357" w:rsidRDefault="004843DA" w:rsidP="001450C8">
      <w:pPr>
        <w:spacing w:after="0" w:line="240" w:lineRule="auto"/>
        <w:rPr>
          <w:rFonts w:ascii="Calibri" w:eastAsia="Calibri" w:hAnsi="Calibri" w:cs="Times New Roman"/>
        </w:rPr>
      </w:pPr>
      <w:r>
        <w:rPr>
          <w:rFonts w:ascii="Calibri" w:eastAsia="Calibri" w:hAnsi="Calibri" w:cs="Times New Roman"/>
        </w:rPr>
        <w:t xml:space="preserve">When taxing an individual’s income from interest on </w:t>
      </w:r>
      <w:r w:rsidR="005B7EF6">
        <w:rPr>
          <w:rFonts w:ascii="Calibri" w:eastAsia="Calibri" w:hAnsi="Calibri" w:cs="Times New Roman"/>
        </w:rPr>
        <w:t xml:space="preserve">their </w:t>
      </w:r>
      <w:r>
        <w:rPr>
          <w:rFonts w:ascii="Calibri" w:eastAsia="Calibri" w:hAnsi="Calibri" w:cs="Times New Roman"/>
        </w:rPr>
        <w:t xml:space="preserve">savings the situation is slightly different. Although the basic, higher and additional rates are 20%, 40% and 45%, the same as they are for </w:t>
      </w:r>
      <w:r w:rsidR="005B7EF6">
        <w:rPr>
          <w:rFonts w:ascii="Calibri" w:eastAsia="Calibri" w:hAnsi="Calibri" w:cs="Times New Roman"/>
        </w:rPr>
        <w:t xml:space="preserve">taxing </w:t>
      </w:r>
      <w:proofErr w:type="gramStart"/>
      <w:r>
        <w:rPr>
          <w:rFonts w:ascii="Calibri" w:eastAsia="Calibri" w:hAnsi="Calibri" w:cs="Times New Roman"/>
        </w:rPr>
        <w:t>non savings</w:t>
      </w:r>
      <w:proofErr w:type="gramEnd"/>
      <w:r>
        <w:rPr>
          <w:rFonts w:ascii="Calibri" w:eastAsia="Calibri" w:hAnsi="Calibri" w:cs="Times New Roman"/>
        </w:rPr>
        <w:t xml:space="preserve">, </w:t>
      </w:r>
      <w:proofErr w:type="spellStart"/>
      <w:r>
        <w:rPr>
          <w:rFonts w:ascii="Calibri" w:eastAsia="Calibri" w:hAnsi="Calibri" w:cs="Times New Roman"/>
        </w:rPr>
        <w:t>non dividend</w:t>
      </w:r>
      <w:proofErr w:type="spellEnd"/>
      <w:r>
        <w:rPr>
          <w:rFonts w:ascii="Calibri" w:eastAsia="Calibri" w:hAnsi="Calibri" w:cs="Times New Roman"/>
        </w:rPr>
        <w:t xml:space="preserve"> income, the band for the basic rate is slightly different. </w:t>
      </w:r>
      <w:r w:rsidR="005B7EF6">
        <w:rPr>
          <w:rFonts w:ascii="Calibri" w:eastAsia="Calibri" w:hAnsi="Calibri" w:cs="Times New Roman"/>
        </w:rPr>
        <w:t>If an individual has NSNDI of up to £5,000, any income that individual receives from their savings is taxed at the starting rate of 0%. It is important to note that this situation is rare. If an individual has NSNDI that exceeds £5</w:t>
      </w:r>
      <w:r w:rsidR="00CD5D55">
        <w:rPr>
          <w:rFonts w:ascii="Calibri" w:eastAsia="Calibri" w:hAnsi="Calibri" w:cs="Times New Roman"/>
        </w:rPr>
        <w:t>,3</w:t>
      </w:r>
      <w:r w:rsidR="005B7EF6">
        <w:rPr>
          <w:rFonts w:ascii="Calibri" w:eastAsia="Calibri" w:hAnsi="Calibri" w:cs="Times New Roman"/>
        </w:rPr>
        <w:t xml:space="preserve">000 up to £37,700 then interest on those savings is taxed at the basic rate of 20% </w:t>
      </w:r>
      <w:r w:rsidR="005B7EF6">
        <w:rPr>
          <w:rFonts w:ascii="Calibri" w:eastAsia="Calibri" w:hAnsi="Calibri" w:cs="Times New Roman"/>
        </w:rPr>
        <w:lastRenderedPageBreak/>
        <w:t>and if their taxable income exceeds £37,701, then the interest on their savings will be taxed at the higher rate of 40%.</w:t>
      </w:r>
    </w:p>
    <w:p w14:paraId="1D5094C4" w14:textId="77777777" w:rsidR="005B7EF6" w:rsidRDefault="005B7EF6" w:rsidP="001450C8">
      <w:pPr>
        <w:spacing w:after="0" w:line="240" w:lineRule="auto"/>
        <w:rPr>
          <w:rFonts w:ascii="Calibri" w:eastAsia="Calibri" w:hAnsi="Calibri" w:cs="Times New Roman"/>
        </w:rPr>
      </w:pPr>
    </w:p>
    <w:p w14:paraId="226E9BB6" w14:textId="5D58532B" w:rsidR="00351357" w:rsidRDefault="00351357" w:rsidP="001450C8">
      <w:pPr>
        <w:spacing w:after="0" w:line="240" w:lineRule="auto"/>
        <w:rPr>
          <w:rFonts w:ascii="Calibri" w:eastAsia="Calibri" w:hAnsi="Calibri" w:cs="Times New Roman"/>
        </w:rPr>
      </w:pPr>
      <w:r>
        <w:rPr>
          <w:rFonts w:ascii="Calibri" w:eastAsia="Calibri" w:hAnsi="Calibri" w:cs="Times New Roman"/>
          <w:b/>
          <w:u w:val="single"/>
        </w:rPr>
        <w:t xml:space="preserve">SLIDE 6 – </w:t>
      </w:r>
      <w:r w:rsidR="005B7EF6">
        <w:rPr>
          <w:rFonts w:ascii="Calibri" w:eastAsia="Calibri" w:hAnsi="Calibri" w:cs="Times New Roman"/>
          <w:b/>
          <w:u w:val="single"/>
        </w:rPr>
        <w:t>RATES OF TAX - DIVIDENDS</w:t>
      </w:r>
    </w:p>
    <w:p w14:paraId="0858660B" w14:textId="77777777" w:rsidR="00351357" w:rsidRDefault="00351357" w:rsidP="001450C8">
      <w:pPr>
        <w:spacing w:after="0" w:line="240" w:lineRule="auto"/>
        <w:rPr>
          <w:rFonts w:ascii="Calibri" w:eastAsia="Calibri" w:hAnsi="Calibri" w:cs="Times New Roman"/>
        </w:rPr>
      </w:pPr>
    </w:p>
    <w:p w14:paraId="7C3E533F" w14:textId="6BFF0146" w:rsidR="00ED4354" w:rsidRDefault="005B7EF6" w:rsidP="001450C8">
      <w:pPr>
        <w:spacing w:after="0" w:line="240" w:lineRule="auto"/>
        <w:rPr>
          <w:rFonts w:ascii="Calibri" w:eastAsia="Calibri" w:hAnsi="Calibri" w:cs="Times New Roman"/>
        </w:rPr>
      </w:pPr>
      <w:r>
        <w:rPr>
          <w:rFonts w:ascii="Calibri" w:eastAsia="Calibri" w:hAnsi="Calibri" w:cs="Times New Roman"/>
        </w:rPr>
        <w:t xml:space="preserve">When taxing an individual’s income from dividends these </w:t>
      </w:r>
      <w:r w:rsidR="008658D4">
        <w:rPr>
          <w:rFonts w:ascii="Calibri" w:eastAsia="Calibri" w:hAnsi="Calibri" w:cs="Times New Roman"/>
        </w:rPr>
        <w:t xml:space="preserve">dividends are taxed at </w:t>
      </w:r>
      <w:r w:rsidR="00657455">
        <w:rPr>
          <w:rFonts w:ascii="Calibri" w:eastAsia="Calibri" w:hAnsi="Calibri" w:cs="Times New Roman"/>
        </w:rPr>
        <w:t>8</w:t>
      </w:r>
      <w:r w:rsidR="008658D4">
        <w:rPr>
          <w:rFonts w:ascii="Calibri" w:eastAsia="Calibri" w:hAnsi="Calibri" w:cs="Times New Roman"/>
        </w:rPr>
        <w:t>.</w:t>
      </w:r>
      <w:r w:rsidR="00657455">
        <w:rPr>
          <w:rFonts w:ascii="Calibri" w:eastAsia="Calibri" w:hAnsi="Calibri" w:cs="Times New Roman"/>
        </w:rPr>
        <w:t>7</w:t>
      </w:r>
      <w:r w:rsidR="008658D4">
        <w:rPr>
          <w:rFonts w:ascii="Calibri" w:eastAsia="Calibri" w:hAnsi="Calibri" w:cs="Times New Roman"/>
        </w:rPr>
        <w:t>5% for basic rate, 3</w:t>
      </w:r>
      <w:r w:rsidR="00657455">
        <w:rPr>
          <w:rFonts w:ascii="Calibri" w:eastAsia="Calibri" w:hAnsi="Calibri" w:cs="Times New Roman"/>
        </w:rPr>
        <w:t>3</w:t>
      </w:r>
      <w:r w:rsidR="008658D4">
        <w:rPr>
          <w:rFonts w:ascii="Calibri" w:eastAsia="Calibri" w:hAnsi="Calibri" w:cs="Times New Roman"/>
        </w:rPr>
        <w:t>.</w:t>
      </w:r>
      <w:r w:rsidR="00657455">
        <w:rPr>
          <w:rFonts w:ascii="Calibri" w:eastAsia="Calibri" w:hAnsi="Calibri" w:cs="Times New Roman"/>
        </w:rPr>
        <w:t>7</w:t>
      </w:r>
      <w:r w:rsidR="008658D4">
        <w:rPr>
          <w:rFonts w:ascii="Calibri" w:eastAsia="Calibri" w:hAnsi="Calibri" w:cs="Times New Roman"/>
        </w:rPr>
        <w:t>5% for higher rate and 3</w:t>
      </w:r>
      <w:r w:rsidR="00657455">
        <w:rPr>
          <w:rFonts w:ascii="Calibri" w:eastAsia="Calibri" w:hAnsi="Calibri" w:cs="Times New Roman"/>
        </w:rPr>
        <w:t>9.35</w:t>
      </w:r>
      <w:r w:rsidR="008658D4">
        <w:rPr>
          <w:rFonts w:ascii="Calibri" w:eastAsia="Calibri" w:hAnsi="Calibri" w:cs="Times New Roman"/>
        </w:rPr>
        <w:t>% for additional rate</w:t>
      </w:r>
      <w:r w:rsidR="00CD5D55">
        <w:rPr>
          <w:rFonts w:ascii="Calibri" w:eastAsia="Calibri" w:hAnsi="Calibri" w:cs="Times New Roman"/>
        </w:rPr>
        <w:t xml:space="preserve"> taxpayers</w:t>
      </w:r>
      <w:r w:rsidR="008658D4">
        <w:rPr>
          <w:rFonts w:ascii="Calibri" w:eastAsia="Calibri" w:hAnsi="Calibri" w:cs="Times New Roman"/>
        </w:rPr>
        <w:t>.</w:t>
      </w:r>
    </w:p>
    <w:p w14:paraId="7E0C8641" w14:textId="77777777" w:rsidR="00ED4354" w:rsidRDefault="00ED4354" w:rsidP="001450C8">
      <w:pPr>
        <w:spacing w:after="0" w:line="240" w:lineRule="auto"/>
        <w:rPr>
          <w:rFonts w:ascii="Calibri" w:eastAsia="Calibri" w:hAnsi="Calibri" w:cs="Times New Roman"/>
        </w:rPr>
      </w:pPr>
    </w:p>
    <w:p w14:paraId="41875AE2" w14:textId="4E89C6FA" w:rsidR="00ED4354" w:rsidRDefault="00ED4354" w:rsidP="001450C8">
      <w:pPr>
        <w:spacing w:after="0" w:line="240" w:lineRule="auto"/>
        <w:rPr>
          <w:rFonts w:ascii="Calibri" w:eastAsia="Calibri" w:hAnsi="Calibri" w:cs="Times New Roman"/>
          <w:b/>
          <w:u w:val="single"/>
        </w:rPr>
      </w:pPr>
      <w:r>
        <w:rPr>
          <w:rFonts w:ascii="Calibri" w:eastAsia="Calibri" w:hAnsi="Calibri" w:cs="Times New Roman"/>
          <w:b/>
          <w:u w:val="single"/>
        </w:rPr>
        <w:t xml:space="preserve">SLIDE 7 – </w:t>
      </w:r>
      <w:r w:rsidR="008658D4">
        <w:rPr>
          <w:rFonts w:ascii="Calibri" w:eastAsia="Calibri" w:hAnsi="Calibri" w:cs="Times New Roman"/>
          <w:b/>
          <w:u w:val="single"/>
        </w:rPr>
        <w:t>ORDER OF TAXATION</w:t>
      </w:r>
    </w:p>
    <w:p w14:paraId="16A346C1" w14:textId="10DE1D1A" w:rsidR="008658D4" w:rsidRDefault="008658D4" w:rsidP="001450C8">
      <w:pPr>
        <w:spacing w:after="0" w:line="240" w:lineRule="auto"/>
        <w:rPr>
          <w:rFonts w:ascii="Calibri" w:eastAsia="Calibri" w:hAnsi="Calibri" w:cs="Times New Roman"/>
          <w:b/>
          <w:u w:val="single"/>
        </w:rPr>
      </w:pPr>
    </w:p>
    <w:p w14:paraId="340F30C2" w14:textId="6D2C92A8" w:rsidR="008658D4" w:rsidRPr="008658D4" w:rsidRDefault="008658D4" w:rsidP="001450C8">
      <w:pPr>
        <w:spacing w:after="0" w:line="240" w:lineRule="auto"/>
        <w:rPr>
          <w:rFonts w:ascii="Calibri" w:eastAsia="Calibri" w:hAnsi="Calibri" w:cs="Times New Roman"/>
          <w:bCs/>
        </w:rPr>
      </w:pPr>
      <w:r>
        <w:rPr>
          <w:rFonts w:ascii="Calibri" w:eastAsia="Calibri" w:hAnsi="Calibri" w:cs="Times New Roman"/>
          <w:bCs/>
        </w:rPr>
        <w:t xml:space="preserve">How do these rates fit in to the income tax calculation? You will recall from listening to the online lectures to calculate an individual’s tax liability there are 5 stages that need to be worked through. Once you have calculated an individual’s total income, the net income and taxable income, you then need to split that taxable income into its different sources and tax these sources at the appropriate rate. You then must remember to tax the sources in the appropriate order. So first you will tax the NSNDI, then you will tax the income from savings and then you will tax the income from dividends. </w:t>
      </w:r>
    </w:p>
    <w:p w14:paraId="00B65FE8" w14:textId="77777777" w:rsidR="00ED4354" w:rsidRDefault="00ED4354" w:rsidP="001450C8">
      <w:pPr>
        <w:spacing w:after="0" w:line="240" w:lineRule="auto"/>
        <w:rPr>
          <w:rFonts w:ascii="Calibri" w:eastAsia="Calibri" w:hAnsi="Calibri" w:cs="Times New Roman"/>
        </w:rPr>
      </w:pPr>
    </w:p>
    <w:p w14:paraId="4032A5C0" w14:textId="77777777" w:rsidR="003768EC" w:rsidRDefault="003768EC" w:rsidP="001450C8">
      <w:pPr>
        <w:spacing w:after="0" w:line="240" w:lineRule="auto"/>
        <w:rPr>
          <w:rFonts w:ascii="Calibri" w:eastAsia="Calibri" w:hAnsi="Calibri" w:cs="Times New Roman"/>
        </w:rPr>
      </w:pPr>
    </w:p>
    <w:p w14:paraId="720D93F5" w14:textId="4E0149BF" w:rsidR="003768EC" w:rsidRDefault="003768EC" w:rsidP="001450C8">
      <w:pPr>
        <w:spacing w:after="0" w:line="240" w:lineRule="auto"/>
        <w:rPr>
          <w:rFonts w:ascii="Calibri" w:eastAsia="Calibri" w:hAnsi="Calibri" w:cs="Times New Roman"/>
          <w:b/>
          <w:u w:val="single"/>
        </w:rPr>
      </w:pPr>
      <w:r>
        <w:rPr>
          <w:rFonts w:ascii="Calibri" w:eastAsia="Calibri" w:hAnsi="Calibri" w:cs="Times New Roman"/>
          <w:b/>
          <w:u w:val="single"/>
        </w:rPr>
        <w:t xml:space="preserve">SLIDE 8 – </w:t>
      </w:r>
      <w:r w:rsidR="008658D4">
        <w:rPr>
          <w:rFonts w:ascii="Calibri" w:eastAsia="Calibri" w:hAnsi="Calibri" w:cs="Times New Roman"/>
          <w:b/>
          <w:u w:val="single"/>
        </w:rPr>
        <w:t>SEPARATE TYPES OF INCOME</w:t>
      </w:r>
    </w:p>
    <w:p w14:paraId="227708B8" w14:textId="4B9636A3" w:rsidR="008658D4" w:rsidRDefault="008658D4" w:rsidP="001450C8">
      <w:pPr>
        <w:spacing w:after="0" w:line="240" w:lineRule="auto"/>
        <w:rPr>
          <w:rFonts w:ascii="Calibri" w:eastAsia="Calibri" w:hAnsi="Calibri" w:cs="Times New Roman"/>
          <w:b/>
          <w:u w:val="single"/>
        </w:rPr>
      </w:pPr>
    </w:p>
    <w:p w14:paraId="5CBAE31B" w14:textId="30E0BDA3" w:rsidR="008658D4" w:rsidRPr="008658D4" w:rsidRDefault="008658D4" w:rsidP="001450C8">
      <w:pPr>
        <w:spacing w:after="0" w:line="240" w:lineRule="auto"/>
        <w:rPr>
          <w:rFonts w:ascii="Calibri" w:eastAsia="Calibri" w:hAnsi="Calibri" w:cs="Times New Roman"/>
          <w:bCs/>
        </w:rPr>
      </w:pPr>
      <w:r>
        <w:rPr>
          <w:rFonts w:ascii="Calibri" w:eastAsia="Calibri" w:hAnsi="Calibri" w:cs="Times New Roman"/>
          <w:bCs/>
        </w:rPr>
        <w:t>Let’s see how this works by looking at a basic calculation. Let’s say that A has taxable income of £90</w:t>
      </w:r>
      <w:r w:rsidR="00CD5D55">
        <w:rPr>
          <w:rFonts w:ascii="Calibri" w:eastAsia="Calibri" w:hAnsi="Calibri" w:cs="Times New Roman"/>
          <w:bCs/>
        </w:rPr>
        <w:t>,</w:t>
      </w:r>
      <w:r>
        <w:rPr>
          <w:rFonts w:ascii="Calibri" w:eastAsia="Calibri" w:hAnsi="Calibri" w:cs="Times New Roman"/>
          <w:bCs/>
        </w:rPr>
        <w:t>000. Before we can tax the income at the appropriate rate</w:t>
      </w:r>
      <w:r w:rsidR="00105497">
        <w:rPr>
          <w:rFonts w:ascii="Calibri" w:eastAsia="Calibri" w:hAnsi="Calibri" w:cs="Times New Roman"/>
          <w:bCs/>
        </w:rPr>
        <w:t>,</w:t>
      </w:r>
      <w:r>
        <w:rPr>
          <w:rFonts w:ascii="Calibri" w:eastAsia="Calibri" w:hAnsi="Calibri" w:cs="Times New Roman"/>
          <w:bCs/>
        </w:rPr>
        <w:t xml:space="preserve"> we need to separate it into sources of income. Of that £90,000, £82,000 is NSNDI and that is taxed first.  </w:t>
      </w:r>
      <w:r w:rsidR="00105497">
        <w:rPr>
          <w:rFonts w:ascii="Calibri" w:eastAsia="Calibri" w:hAnsi="Calibri" w:cs="Times New Roman"/>
          <w:bCs/>
        </w:rPr>
        <w:t>We got to the figure of £82,000 by deducting the savings income of £2,000 and the dividend income of £6,000. Next</w:t>
      </w:r>
      <w:r w:rsidR="00583538">
        <w:rPr>
          <w:rFonts w:ascii="Calibri" w:eastAsia="Calibri" w:hAnsi="Calibri" w:cs="Times New Roman"/>
          <w:bCs/>
        </w:rPr>
        <w:t>,</w:t>
      </w:r>
      <w:r w:rsidR="00105497">
        <w:rPr>
          <w:rFonts w:ascii="Calibri" w:eastAsia="Calibri" w:hAnsi="Calibri" w:cs="Times New Roman"/>
          <w:bCs/>
        </w:rPr>
        <w:t xml:space="preserve"> we would tax the £2,000 income </w:t>
      </w:r>
      <w:r w:rsidR="00583538">
        <w:rPr>
          <w:rFonts w:ascii="Calibri" w:eastAsia="Calibri" w:hAnsi="Calibri" w:cs="Times New Roman"/>
          <w:bCs/>
        </w:rPr>
        <w:t xml:space="preserve">from savings </w:t>
      </w:r>
      <w:r w:rsidR="00105497">
        <w:rPr>
          <w:rFonts w:ascii="Calibri" w:eastAsia="Calibri" w:hAnsi="Calibri" w:cs="Times New Roman"/>
          <w:bCs/>
        </w:rPr>
        <w:t xml:space="preserve">and then the £6,000 dividend income. </w:t>
      </w:r>
    </w:p>
    <w:p w14:paraId="0DF21CB6" w14:textId="77777777" w:rsidR="003768EC" w:rsidRDefault="003768EC" w:rsidP="001450C8">
      <w:pPr>
        <w:spacing w:after="0" w:line="240" w:lineRule="auto"/>
        <w:rPr>
          <w:rFonts w:ascii="Calibri" w:eastAsia="Calibri" w:hAnsi="Calibri" w:cs="Times New Roman"/>
        </w:rPr>
      </w:pPr>
    </w:p>
    <w:p w14:paraId="7E48FF8B" w14:textId="77777777" w:rsidR="00DE2D30" w:rsidRDefault="00DE2D30" w:rsidP="001450C8">
      <w:pPr>
        <w:spacing w:after="0" w:line="240" w:lineRule="auto"/>
        <w:rPr>
          <w:rFonts w:ascii="Calibri" w:eastAsia="Calibri" w:hAnsi="Calibri" w:cs="Times New Roman"/>
        </w:rPr>
      </w:pPr>
    </w:p>
    <w:p w14:paraId="51806078" w14:textId="77777777" w:rsidR="00DE2D30" w:rsidRDefault="00DE2D30" w:rsidP="001450C8">
      <w:pPr>
        <w:spacing w:after="0" w:line="240" w:lineRule="auto"/>
        <w:rPr>
          <w:rFonts w:ascii="Calibri" w:eastAsia="Calibri" w:hAnsi="Calibri" w:cs="Times New Roman"/>
        </w:rPr>
      </w:pPr>
    </w:p>
    <w:p w14:paraId="4501C7DD" w14:textId="1C25239A" w:rsidR="00DE2D30" w:rsidRDefault="00DE2D30" w:rsidP="001450C8">
      <w:pPr>
        <w:spacing w:after="0" w:line="240" w:lineRule="auto"/>
        <w:rPr>
          <w:rFonts w:ascii="Calibri" w:eastAsia="Calibri" w:hAnsi="Calibri" w:cs="Times New Roman"/>
          <w:b/>
          <w:u w:val="single"/>
        </w:rPr>
      </w:pPr>
      <w:r>
        <w:rPr>
          <w:rFonts w:ascii="Calibri" w:eastAsia="Calibri" w:hAnsi="Calibri" w:cs="Times New Roman"/>
          <w:b/>
          <w:u w:val="single"/>
        </w:rPr>
        <w:t xml:space="preserve">SLIDE 9 – </w:t>
      </w:r>
      <w:r w:rsidR="00105497">
        <w:rPr>
          <w:rFonts w:ascii="Calibri" w:eastAsia="Calibri" w:hAnsi="Calibri" w:cs="Times New Roman"/>
          <w:b/>
          <w:u w:val="single"/>
        </w:rPr>
        <w:t>TAXING NSNDI</w:t>
      </w:r>
    </w:p>
    <w:p w14:paraId="57D388C3" w14:textId="6932750F" w:rsidR="00105497" w:rsidRDefault="00105497" w:rsidP="001450C8">
      <w:pPr>
        <w:spacing w:after="0" w:line="240" w:lineRule="auto"/>
        <w:rPr>
          <w:rFonts w:ascii="Calibri" w:eastAsia="Calibri" w:hAnsi="Calibri" w:cs="Times New Roman"/>
          <w:b/>
          <w:u w:val="single"/>
        </w:rPr>
      </w:pPr>
    </w:p>
    <w:p w14:paraId="4FC1A095" w14:textId="059B03D1" w:rsidR="00105497" w:rsidRPr="00105497" w:rsidRDefault="00105497" w:rsidP="001450C8">
      <w:pPr>
        <w:spacing w:after="0" w:line="240" w:lineRule="auto"/>
        <w:rPr>
          <w:rFonts w:ascii="Calibri" w:eastAsia="Calibri" w:hAnsi="Calibri" w:cs="Times New Roman"/>
          <w:bCs/>
        </w:rPr>
      </w:pPr>
      <w:r>
        <w:rPr>
          <w:rFonts w:ascii="Calibri" w:eastAsia="Calibri" w:hAnsi="Calibri" w:cs="Times New Roman"/>
          <w:bCs/>
        </w:rPr>
        <w:t xml:space="preserve">You will recall me mentioning that when we tax each type of income, we must use each band in its entirety before moving on to the next. You can see an example on the screen of how this works. </w:t>
      </w:r>
    </w:p>
    <w:p w14:paraId="705D552E" w14:textId="26EE2984" w:rsidR="00DE2D30" w:rsidRDefault="00DE2D30" w:rsidP="001450C8">
      <w:pPr>
        <w:spacing w:after="0" w:line="240" w:lineRule="auto"/>
        <w:rPr>
          <w:rFonts w:ascii="Calibri" w:eastAsia="Calibri" w:hAnsi="Calibri" w:cs="Times New Roman"/>
        </w:rPr>
      </w:pPr>
    </w:p>
    <w:p w14:paraId="19BB7676" w14:textId="0BFB43F7" w:rsidR="00105497" w:rsidRDefault="00105497" w:rsidP="001450C8">
      <w:pPr>
        <w:spacing w:after="0" w:line="240" w:lineRule="auto"/>
        <w:rPr>
          <w:rFonts w:ascii="Calibri" w:eastAsia="Calibri" w:hAnsi="Calibri" w:cs="Times New Roman"/>
          <w:b/>
          <w:bCs/>
          <w:u w:val="single"/>
        </w:rPr>
      </w:pPr>
      <w:r>
        <w:rPr>
          <w:rFonts w:ascii="Calibri" w:eastAsia="Calibri" w:hAnsi="Calibri" w:cs="Times New Roman"/>
          <w:b/>
          <w:bCs/>
          <w:u w:val="single"/>
        </w:rPr>
        <w:t>SLIDE 10 TAXING SAVINGS</w:t>
      </w:r>
    </w:p>
    <w:p w14:paraId="416B0883" w14:textId="423262C1" w:rsidR="00105497" w:rsidRDefault="00105497" w:rsidP="001450C8">
      <w:pPr>
        <w:spacing w:after="0" w:line="240" w:lineRule="auto"/>
        <w:rPr>
          <w:rFonts w:ascii="Calibri" w:eastAsia="Calibri" w:hAnsi="Calibri" w:cs="Times New Roman"/>
          <w:b/>
          <w:bCs/>
          <w:u w:val="single"/>
        </w:rPr>
      </w:pPr>
    </w:p>
    <w:p w14:paraId="43751B0C" w14:textId="77777777" w:rsidR="00105497" w:rsidRDefault="00105497" w:rsidP="001450C8">
      <w:pPr>
        <w:spacing w:after="0" w:line="240" w:lineRule="auto"/>
        <w:rPr>
          <w:rFonts w:ascii="Calibri" w:eastAsia="Calibri" w:hAnsi="Calibri" w:cs="Times New Roman"/>
        </w:rPr>
      </w:pPr>
      <w:r>
        <w:rPr>
          <w:rFonts w:ascii="Calibri" w:eastAsia="Calibri" w:hAnsi="Calibri" w:cs="Times New Roman"/>
        </w:rPr>
        <w:t>You also need to know about the personal savings allowance in relation to income on savings. When taxing interest on savings, if an individual is a basic rate income taxpayer the first £1000 of their interest on savings is tax free, If an individual is a higher rate tax payer they receive a personal savings allowance of £500. Unfortunately, additional rate taxpayers do not receive any personal savings allowance.</w:t>
      </w:r>
    </w:p>
    <w:p w14:paraId="2E534709" w14:textId="77777777" w:rsidR="00105497" w:rsidRDefault="00105497" w:rsidP="001450C8">
      <w:pPr>
        <w:spacing w:after="0" w:line="240" w:lineRule="auto"/>
        <w:rPr>
          <w:rFonts w:ascii="Calibri" w:eastAsia="Calibri" w:hAnsi="Calibri" w:cs="Times New Roman"/>
        </w:rPr>
      </w:pPr>
    </w:p>
    <w:p w14:paraId="05E8E5BE" w14:textId="77777777" w:rsidR="0015363D" w:rsidRDefault="0015363D" w:rsidP="001450C8">
      <w:pPr>
        <w:spacing w:after="0" w:line="240" w:lineRule="auto"/>
        <w:rPr>
          <w:rFonts w:ascii="Calibri" w:eastAsia="Calibri" w:hAnsi="Calibri" w:cs="Times New Roman"/>
          <w:b/>
          <w:bCs/>
          <w:u w:val="single"/>
        </w:rPr>
      </w:pPr>
      <w:r>
        <w:rPr>
          <w:rFonts w:ascii="Calibri" w:eastAsia="Calibri" w:hAnsi="Calibri" w:cs="Times New Roman"/>
          <w:b/>
          <w:bCs/>
          <w:u w:val="single"/>
        </w:rPr>
        <w:t>SLIDE 11 – TAXING SAVINGS</w:t>
      </w:r>
    </w:p>
    <w:p w14:paraId="04113A1E" w14:textId="77777777" w:rsidR="0015363D" w:rsidRDefault="0015363D" w:rsidP="001450C8">
      <w:pPr>
        <w:spacing w:after="0" w:line="240" w:lineRule="auto"/>
        <w:rPr>
          <w:rFonts w:ascii="Calibri" w:eastAsia="Calibri" w:hAnsi="Calibri" w:cs="Times New Roman"/>
          <w:b/>
          <w:bCs/>
          <w:u w:val="single"/>
        </w:rPr>
      </w:pPr>
    </w:p>
    <w:p w14:paraId="28C25500" w14:textId="77777777" w:rsidR="0015363D" w:rsidRDefault="0015363D" w:rsidP="001450C8">
      <w:pPr>
        <w:spacing w:after="0" w:line="240" w:lineRule="auto"/>
        <w:rPr>
          <w:rFonts w:ascii="Calibri" w:eastAsia="Calibri" w:hAnsi="Calibri" w:cs="Times New Roman"/>
        </w:rPr>
      </w:pPr>
      <w:r>
        <w:rPr>
          <w:rFonts w:ascii="Calibri" w:eastAsia="Calibri" w:hAnsi="Calibri" w:cs="Times New Roman"/>
        </w:rPr>
        <w:t xml:space="preserve">Let’s have a look at an example. </w:t>
      </w:r>
    </w:p>
    <w:p w14:paraId="369B12DF" w14:textId="77777777" w:rsidR="0015363D" w:rsidRDefault="0015363D" w:rsidP="001450C8">
      <w:pPr>
        <w:spacing w:after="0" w:line="240" w:lineRule="auto"/>
        <w:rPr>
          <w:rFonts w:ascii="Calibri" w:eastAsia="Calibri" w:hAnsi="Calibri" w:cs="Times New Roman"/>
        </w:rPr>
      </w:pPr>
    </w:p>
    <w:p w14:paraId="5A196EDB" w14:textId="04212148" w:rsidR="0015363D" w:rsidRDefault="0015363D" w:rsidP="0015363D">
      <w:pPr>
        <w:spacing w:after="0" w:line="240" w:lineRule="auto"/>
        <w:rPr>
          <w:rFonts w:ascii="Calibri" w:eastAsia="Calibri" w:hAnsi="Calibri" w:cs="Times New Roman"/>
          <w:lang w:val="en-US"/>
        </w:rPr>
      </w:pPr>
      <w:r w:rsidRPr="0015363D">
        <w:rPr>
          <w:rFonts w:ascii="Calibri" w:eastAsia="Calibri" w:hAnsi="Calibri" w:cs="Times New Roman"/>
        </w:rPr>
        <w:t>I</w:t>
      </w:r>
      <w:r w:rsidRPr="0015363D">
        <w:rPr>
          <w:rFonts w:ascii="Calibri" w:eastAsia="Calibri" w:hAnsi="Calibri" w:cs="Times New Roman"/>
          <w:lang w:val="en-US"/>
        </w:rPr>
        <w:t>f A had an income from running a business of £25,000 and also received interest on savings of £800, how much tax would he pay on his savings?</w:t>
      </w:r>
      <w:r>
        <w:rPr>
          <w:rFonts w:ascii="Calibri" w:eastAsia="Calibri" w:hAnsi="Calibri" w:cs="Times New Roman"/>
          <w:lang w:val="en-US"/>
        </w:rPr>
        <w:t xml:space="preserve"> Pause the audio lecture now and have a go at working out the calculation. </w:t>
      </w:r>
    </w:p>
    <w:p w14:paraId="06066E0C" w14:textId="3FB88040" w:rsidR="0015363D" w:rsidRDefault="0015363D" w:rsidP="0015363D">
      <w:pPr>
        <w:spacing w:after="0" w:line="240" w:lineRule="auto"/>
        <w:rPr>
          <w:rFonts w:ascii="Calibri" w:eastAsia="Calibri" w:hAnsi="Calibri" w:cs="Times New Roman"/>
          <w:lang w:val="en-US"/>
        </w:rPr>
      </w:pPr>
    </w:p>
    <w:p w14:paraId="241CF271" w14:textId="54FA1102" w:rsidR="0015363D" w:rsidRDefault="0015363D" w:rsidP="0015363D">
      <w:pPr>
        <w:spacing w:after="0" w:line="240" w:lineRule="auto"/>
        <w:rPr>
          <w:rFonts w:ascii="Calibri" w:eastAsia="Calibri" w:hAnsi="Calibri" w:cs="Times New Roman"/>
          <w:lang w:val="en-US"/>
        </w:rPr>
      </w:pPr>
      <w:r>
        <w:rPr>
          <w:rFonts w:ascii="Calibri" w:eastAsia="Calibri" w:hAnsi="Calibri" w:cs="Times New Roman"/>
          <w:lang w:val="en-US"/>
        </w:rPr>
        <w:lastRenderedPageBreak/>
        <w:t xml:space="preserve">How did you get on? Hopefully, you have worked out that A does not pay any tax on his savings. You have been told that </w:t>
      </w:r>
      <w:r w:rsidRPr="0015363D">
        <w:rPr>
          <w:rFonts w:ascii="Calibri" w:eastAsia="Calibri" w:hAnsi="Calibri" w:cs="Times New Roman"/>
          <w:lang w:val="en-US"/>
        </w:rPr>
        <w:t>A ha</w:t>
      </w:r>
      <w:r>
        <w:rPr>
          <w:rFonts w:ascii="Calibri" w:eastAsia="Calibri" w:hAnsi="Calibri" w:cs="Times New Roman"/>
          <w:lang w:val="en-US"/>
        </w:rPr>
        <w:t>s</w:t>
      </w:r>
      <w:r w:rsidRPr="0015363D">
        <w:rPr>
          <w:rFonts w:ascii="Calibri" w:eastAsia="Calibri" w:hAnsi="Calibri" w:cs="Times New Roman"/>
          <w:lang w:val="en-US"/>
        </w:rPr>
        <w:t xml:space="preserve"> an income from running a business of £25,000</w:t>
      </w:r>
      <w:r>
        <w:rPr>
          <w:rFonts w:ascii="Calibri" w:eastAsia="Calibri" w:hAnsi="Calibri" w:cs="Times New Roman"/>
          <w:lang w:val="en-US"/>
        </w:rPr>
        <w:t xml:space="preserve"> and this makes him a basic rate taxpayer and therefore the first £1,000 of interest on his savings is tax free. </w:t>
      </w:r>
    </w:p>
    <w:p w14:paraId="07CFE2A7" w14:textId="4D36D1E5" w:rsidR="0015363D" w:rsidRDefault="0015363D" w:rsidP="0015363D">
      <w:pPr>
        <w:spacing w:after="0" w:line="240" w:lineRule="auto"/>
        <w:rPr>
          <w:rFonts w:ascii="Calibri" w:eastAsia="Calibri" w:hAnsi="Calibri" w:cs="Times New Roman"/>
          <w:lang w:val="en-US"/>
        </w:rPr>
      </w:pPr>
    </w:p>
    <w:p w14:paraId="4B1F24FE" w14:textId="6B9F2EBF" w:rsidR="0015363D" w:rsidRDefault="0015363D" w:rsidP="0015363D">
      <w:pPr>
        <w:spacing w:after="0" w:line="240" w:lineRule="auto"/>
        <w:rPr>
          <w:rFonts w:ascii="Calibri" w:eastAsia="Calibri" w:hAnsi="Calibri" w:cs="Times New Roman"/>
          <w:lang w:val="en-US"/>
        </w:rPr>
      </w:pPr>
      <w:r>
        <w:rPr>
          <w:rFonts w:ascii="Calibri" w:eastAsia="Calibri" w:hAnsi="Calibri" w:cs="Times New Roman"/>
          <w:lang w:val="en-US"/>
        </w:rPr>
        <w:t xml:space="preserve">Let’s have a look at another calculation. </w:t>
      </w:r>
    </w:p>
    <w:p w14:paraId="54D145C7" w14:textId="7B6ECED0" w:rsidR="0015363D" w:rsidRDefault="0015363D" w:rsidP="0015363D">
      <w:pPr>
        <w:spacing w:after="0" w:line="240" w:lineRule="auto"/>
        <w:rPr>
          <w:rFonts w:ascii="Calibri" w:eastAsia="Calibri" w:hAnsi="Calibri" w:cs="Times New Roman"/>
          <w:lang w:val="en-US"/>
        </w:rPr>
      </w:pPr>
    </w:p>
    <w:p w14:paraId="3C084C0D" w14:textId="639059FD" w:rsidR="0015363D" w:rsidRDefault="0015363D" w:rsidP="0015363D">
      <w:pPr>
        <w:spacing w:after="0" w:line="240" w:lineRule="auto"/>
        <w:rPr>
          <w:rFonts w:ascii="Calibri" w:eastAsia="Calibri" w:hAnsi="Calibri" w:cs="Times New Roman"/>
        </w:rPr>
      </w:pPr>
      <w:r w:rsidRPr="0015363D">
        <w:rPr>
          <w:rFonts w:ascii="Calibri" w:eastAsia="Calibri" w:hAnsi="Calibri" w:cs="Times New Roman"/>
        </w:rPr>
        <w:t>If A had an income from running a business of £</w:t>
      </w:r>
      <w:r w:rsidRPr="0015363D">
        <w:rPr>
          <w:rFonts w:ascii="Calibri" w:eastAsia="Calibri" w:hAnsi="Calibri" w:cs="Times New Roman"/>
          <w:lang w:val="en-US"/>
        </w:rPr>
        <w:t>50</w:t>
      </w:r>
      <w:r w:rsidRPr="0015363D">
        <w:rPr>
          <w:rFonts w:ascii="Calibri" w:eastAsia="Calibri" w:hAnsi="Calibri" w:cs="Times New Roman"/>
        </w:rPr>
        <w:t>,000 and also received interest on savings of £1,000, how much tax would he pay on his savings</w:t>
      </w:r>
      <w:r>
        <w:rPr>
          <w:rFonts w:ascii="Calibri" w:eastAsia="Calibri" w:hAnsi="Calibri" w:cs="Times New Roman"/>
        </w:rPr>
        <w:t xml:space="preserve"> here?</w:t>
      </w:r>
    </w:p>
    <w:p w14:paraId="33D9196D" w14:textId="2AB12E42" w:rsidR="0015363D" w:rsidRDefault="0015363D" w:rsidP="0015363D">
      <w:pPr>
        <w:spacing w:after="0" w:line="240" w:lineRule="auto"/>
        <w:rPr>
          <w:rFonts w:ascii="Calibri" w:eastAsia="Calibri" w:hAnsi="Calibri" w:cs="Times New Roman"/>
        </w:rPr>
      </w:pPr>
    </w:p>
    <w:p w14:paraId="6A4874A3" w14:textId="225789BB" w:rsidR="0015363D" w:rsidRDefault="0015363D" w:rsidP="0015363D">
      <w:pPr>
        <w:spacing w:after="0" w:line="240" w:lineRule="auto"/>
        <w:rPr>
          <w:rFonts w:ascii="Calibri" w:eastAsia="Calibri" w:hAnsi="Calibri" w:cs="Times New Roman"/>
        </w:rPr>
      </w:pPr>
      <w:r>
        <w:rPr>
          <w:rFonts w:ascii="Calibri" w:eastAsia="Calibri" w:hAnsi="Calibri" w:cs="Times New Roman"/>
        </w:rPr>
        <w:t>Pause the audio lecture whilst you work out the calculation.</w:t>
      </w:r>
    </w:p>
    <w:p w14:paraId="134B920B" w14:textId="552E71EF" w:rsidR="0015363D" w:rsidRDefault="0015363D" w:rsidP="0015363D">
      <w:pPr>
        <w:spacing w:after="0" w:line="240" w:lineRule="auto"/>
        <w:rPr>
          <w:rFonts w:ascii="Calibri" w:eastAsia="Calibri" w:hAnsi="Calibri" w:cs="Times New Roman"/>
        </w:rPr>
      </w:pPr>
    </w:p>
    <w:p w14:paraId="71D5B1AB" w14:textId="6F9FF3A1" w:rsidR="0015363D" w:rsidRPr="0015363D" w:rsidRDefault="0015363D" w:rsidP="0015363D">
      <w:pPr>
        <w:spacing w:after="0" w:line="240" w:lineRule="auto"/>
        <w:rPr>
          <w:rFonts w:ascii="Calibri" w:eastAsia="Calibri" w:hAnsi="Calibri" w:cs="Times New Roman"/>
        </w:rPr>
      </w:pPr>
      <w:r>
        <w:rPr>
          <w:rFonts w:ascii="Calibri" w:eastAsia="Calibri" w:hAnsi="Calibri" w:cs="Times New Roman"/>
        </w:rPr>
        <w:t xml:space="preserve">How did you get on? Hopefully, you have an answer of £200. Here you can see that A is a higher rate income taxpayer. As a higher rate income taxpayer, he receives a personal savings allowance of £500. The remaining £500 is taxed at the higher rate of 40% so he has £200 of income tax to pay. </w:t>
      </w:r>
    </w:p>
    <w:p w14:paraId="6500F480" w14:textId="77777777" w:rsidR="0015363D" w:rsidRPr="0015363D" w:rsidRDefault="0015363D" w:rsidP="0015363D">
      <w:pPr>
        <w:spacing w:after="0" w:line="240" w:lineRule="auto"/>
        <w:rPr>
          <w:rFonts w:ascii="Calibri" w:eastAsia="Calibri" w:hAnsi="Calibri" w:cs="Times New Roman"/>
        </w:rPr>
      </w:pPr>
    </w:p>
    <w:p w14:paraId="220365CD" w14:textId="3024CC3B" w:rsidR="00105497" w:rsidRDefault="00105497" w:rsidP="001450C8">
      <w:pPr>
        <w:spacing w:after="0" w:line="240" w:lineRule="auto"/>
        <w:rPr>
          <w:rFonts w:ascii="Calibri" w:eastAsia="Calibri" w:hAnsi="Calibri" w:cs="Times New Roman"/>
          <w:b/>
          <w:bCs/>
          <w:u w:val="single"/>
        </w:rPr>
      </w:pPr>
      <w:r>
        <w:rPr>
          <w:rFonts w:ascii="Calibri" w:eastAsia="Calibri" w:hAnsi="Calibri" w:cs="Times New Roman"/>
        </w:rPr>
        <w:t xml:space="preserve"> </w:t>
      </w:r>
      <w:r w:rsidR="00221CF5">
        <w:rPr>
          <w:rFonts w:ascii="Calibri" w:eastAsia="Calibri" w:hAnsi="Calibri" w:cs="Times New Roman"/>
          <w:b/>
          <w:bCs/>
          <w:u w:val="single"/>
        </w:rPr>
        <w:t>SLIDE 12 – TAXING DIVIDENDS</w:t>
      </w:r>
    </w:p>
    <w:p w14:paraId="0EBBC7BB" w14:textId="54EA11AC" w:rsidR="00221CF5" w:rsidRDefault="00221CF5" w:rsidP="001450C8">
      <w:pPr>
        <w:spacing w:after="0" w:line="240" w:lineRule="auto"/>
        <w:rPr>
          <w:rFonts w:ascii="Calibri" w:eastAsia="Calibri" w:hAnsi="Calibri" w:cs="Times New Roman"/>
          <w:b/>
          <w:bCs/>
          <w:u w:val="single"/>
        </w:rPr>
      </w:pPr>
    </w:p>
    <w:p w14:paraId="69F6B4B2" w14:textId="02C01B6E" w:rsidR="00221CF5" w:rsidRDefault="00221CF5" w:rsidP="001450C8">
      <w:pPr>
        <w:spacing w:after="0" w:line="240" w:lineRule="auto"/>
        <w:rPr>
          <w:rFonts w:ascii="Calibri" w:eastAsia="Calibri" w:hAnsi="Calibri" w:cs="Times New Roman"/>
        </w:rPr>
      </w:pPr>
      <w:r>
        <w:rPr>
          <w:rFonts w:ascii="Calibri" w:eastAsia="Calibri" w:hAnsi="Calibri" w:cs="Times New Roman"/>
        </w:rPr>
        <w:t>You also need to know about the dividend allowance and this works in a similar way to the savings allowance. The dividend allowance is £2000 for all individuals whether they are a basic, higher or an additional rate taxpayer. So, everyone has a £2000 dividend allowance.</w:t>
      </w:r>
    </w:p>
    <w:p w14:paraId="7A0DD07A" w14:textId="77777777" w:rsidR="00221CF5" w:rsidRDefault="00221CF5" w:rsidP="001450C8">
      <w:pPr>
        <w:spacing w:after="0" w:line="240" w:lineRule="auto"/>
        <w:rPr>
          <w:rFonts w:ascii="Calibri" w:eastAsia="Calibri" w:hAnsi="Calibri" w:cs="Times New Roman"/>
        </w:rPr>
      </w:pPr>
    </w:p>
    <w:p w14:paraId="32B4CAED" w14:textId="43A44E13" w:rsidR="00221CF5" w:rsidRDefault="00221CF5" w:rsidP="001450C8">
      <w:pPr>
        <w:spacing w:after="0" w:line="240" w:lineRule="auto"/>
        <w:rPr>
          <w:rFonts w:ascii="Calibri" w:eastAsia="Calibri" w:hAnsi="Calibri" w:cs="Times New Roman"/>
        </w:rPr>
      </w:pPr>
      <w:r>
        <w:rPr>
          <w:rFonts w:ascii="Calibri" w:eastAsia="Calibri" w:hAnsi="Calibri" w:cs="Times New Roman"/>
        </w:rPr>
        <w:t>If an individual receives more th</w:t>
      </w:r>
      <w:r w:rsidR="00583538">
        <w:rPr>
          <w:rFonts w:ascii="Calibri" w:eastAsia="Calibri" w:hAnsi="Calibri" w:cs="Times New Roman"/>
        </w:rPr>
        <w:t>an</w:t>
      </w:r>
      <w:r>
        <w:rPr>
          <w:rFonts w:ascii="Calibri" w:eastAsia="Calibri" w:hAnsi="Calibri" w:cs="Times New Roman"/>
        </w:rPr>
        <w:t xml:space="preserve"> £2,000 dividend income, this is taxed at the appropriate rate depending on whether they are a basic, higher or additional rate taxpayer.  </w:t>
      </w:r>
    </w:p>
    <w:p w14:paraId="6C533667" w14:textId="4F5AF365" w:rsidR="00221CF5" w:rsidRDefault="00221CF5" w:rsidP="001450C8">
      <w:pPr>
        <w:spacing w:after="0" w:line="240" w:lineRule="auto"/>
        <w:rPr>
          <w:rFonts w:ascii="Calibri" w:eastAsia="Calibri" w:hAnsi="Calibri" w:cs="Times New Roman"/>
        </w:rPr>
      </w:pPr>
    </w:p>
    <w:p w14:paraId="6F384BC5" w14:textId="7E204A30" w:rsidR="00221CF5" w:rsidRDefault="00221CF5" w:rsidP="001450C8">
      <w:pPr>
        <w:spacing w:after="0" w:line="240" w:lineRule="auto"/>
        <w:rPr>
          <w:rFonts w:ascii="Calibri" w:eastAsia="Calibri" w:hAnsi="Calibri" w:cs="Times New Roman"/>
          <w:b/>
          <w:bCs/>
          <w:u w:val="single"/>
        </w:rPr>
      </w:pPr>
      <w:r>
        <w:rPr>
          <w:rFonts w:ascii="Calibri" w:eastAsia="Calibri" w:hAnsi="Calibri" w:cs="Times New Roman"/>
          <w:b/>
          <w:bCs/>
          <w:u w:val="single"/>
        </w:rPr>
        <w:t>SLIDE 13 – TAXING DIVIDENDS</w:t>
      </w:r>
    </w:p>
    <w:p w14:paraId="37CB1716" w14:textId="05418661" w:rsidR="00221CF5" w:rsidRDefault="00221CF5" w:rsidP="001450C8">
      <w:pPr>
        <w:spacing w:after="0" w:line="240" w:lineRule="auto"/>
        <w:rPr>
          <w:rFonts w:ascii="Calibri" w:eastAsia="Calibri" w:hAnsi="Calibri" w:cs="Times New Roman"/>
          <w:b/>
          <w:bCs/>
          <w:u w:val="single"/>
        </w:rPr>
      </w:pPr>
    </w:p>
    <w:p w14:paraId="3DCCF37B" w14:textId="022CC46A" w:rsidR="00221CF5" w:rsidRDefault="00221CF5" w:rsidP="001450C8">
      <w:pPr>
        <w:spacing w:after="0" w:line="240" w:lineRule="auto"/>
        <w:rPr>
          <w:rFonts w:ascii="Calibri" w:eastAsia="Calibri" w:hAnsi="Calibri" w:cs="Times New Roman"/>
        </w:rPr>
      </w:pPr>
      <w:r>
        <w:rPr>
          <w:rFonts w:ascii="Calibri" w:eastAsia="Calibri" w:hAnsi="Calibri" w:cs="Times New Roman"/>
        </w:rPr>
        <w:t>Let’s have a look at an example.</w:t>
      </w:r>
    </w:p>
    <w:p w14:paraId="0A77D095" w14:textId="31898ED7" w:rsidR="00221CF5" w:rsidRDefault="00221CF5" w:rsidP="001450C8">
      <w:pPr>
        <w:spacing w:after="0" w:line="240" w:lineRule="auto"/>
        <w:rPr>
          <w:rFonts w:ascii="Calibri" w:eastAsia="Calibri" w:hAnsi="Calibri" w:cs="Times New Roman"/>
        </w:rPr>
      </w:pPr>
    </w:p>
    <w:p w14:paraId="61FE9C48" w14:textId="2D4AF32E" w:rsidR="00221CF5" w:rsidRDefault="00221CF5" w:rsidP="00221CF5">
      <w:pPr>
        <w:spacing w:after="0" w:line="240" w:lineRule="auto"/>
        <w:rPr>
          <w:rFonts w:ascii="Calibri" w:eastAsia="Calibri" w:hAnsi="Calibri" w:cs="Times New Roman"/>
          <w:lang w:val="en-US"/>
        </w:rPr>
      </w:pPr>
      <w:r w:rsidRPr="00221CF5">
        <w:rPr>
          <w:rFonts w:ascii="Calibri" w:eastAsia="Calibri" w:hAnsi="Calibri" w:cs="Times New Roman"/>
        </w:rPr>
        <w:t>I</w:t>
      </w:r>
      <w:r w:rsidRPr="00221CF5">
        <w:rPr>
          <w:rFonts w:ascii="Calibri" w:eastAsia="Calibri" w:hAnsi="Calibri" w:cs="Times New Roman"/>
          <w:lang w:val="en-US"/>
        </w:rPr>
        <w:t>f A had an income from running a business of £80,000 and also received dividends of £1,500, how much tax would he pay on his dividends?</w:t>
      </w:r>
    </w:p>
    <w:p w14:paraId="2F5FF90A" w14:textId="0FE1B97F" w:rsidR="00221CF5" w:rsidRDefault="00221CF5" w:rsidP="00221CF5">
      <w:pPr>
        <w:spacing w:after="0" w:line="240" w:lineRule="auto"/>
        <w:rPr>
          <w:rFonts w:ascii="Calibri" w:eastAsia="Calibri" w:hAnsi="Calibri" w:cs="Times New Roman"/>
          <w:lang w:val="en-US"/>
        </w:rPr>
      </w:pPr>
    </w:p>
    <w:p w14:paraId="06E596FA" w14:textId="77777777" w:rsidR="00221CF5" w:rsidRDefault="00221CF5" w:rsidP="00221CF5">
      <w:pPr>
        <w:spacing w:after="0" w:line="240" w:lineRule="auto"/>
        <w:rPr>
          <w:rFonts w:ascii="Calibri" w:eastAsia="Calibri" w:hAnsi="Calibri" w:cs="Times New Roman"/>
        </w:rPr>
      </w:pPr>
      <w:r>
        <w:rPr>
          <w:rFonts w:ascii="Calibri" w:eastAsia="Calibri" w:hAnsi="Calibri" w:cs="Times New Roman"/>
        </w:rPr>
        <w:t>Pause the audio lecture whilst you work out the calculation.</w:t>
      </w:r>
    </w:p>
    <w:p w14:paraId="0539AD1C" w14:textId="30DD9C75" w:rsidR="00221CF5" w:rsidRDefault="00221CF5" w:rsidP="001450C8">
      <w:pPr>
        <w:spacing w:after="0" w:line="240" w:lineRule="auto"/>
        <w:rPr>
          <w:rFonts w:ascii="Calibri" w:eastAsia="Calibri" w:hAnsi="Calibri" w:cs="Times New Roman"/>
        </w:rPr>
      </w:pPr>
    </w:p>
    <w:p w14:paraId="40C811B7" w14:textId="78F4295B" w:rsidR="00221CF5" w:rsidRDefault="00221CF5" w:rsidP="001450C8">
      <w:pPr>
        <w:spacing w:after="0" w:line="240" w:lineRule="auto"/>
        <w:rPr>
          <w:rFonts w:ascii="Calibri" w:eastAsia="Calibri" w:hAnsi="Calibri" w:cs="Times New Roman"/>
        </w:rPr>
      </w:pPr>
      <w:r>
        <w:rPr>
          <w:rFonts w:ascii="Calibri" w:eastAsia="Calibri" w:hAnsi="Calibri" w:cs="Times New Roman"/>
        </w:rPr>
        <w:t>How did you get on? Hopefully, you have worked out that A does not pay any tax on these dividends. As you know A receives a dividend allowance of £2,000. The £1,500 dividend he receives is covered by his £2,000 dividend allowance.</w:t>
      </w:r>
    </w:p>
    <w:p w14:paraId="578DC752" w14:textId="752487BA" w:rsidR="00221CF5" w:rsidRDefault="00221CF5" w:rsidP="001450C8">
      <w:pPr>
        <w:spacing w:after="0" w:line="240" w:lineRule="auto"/>
        <w:rPr>
          <w:rFonts w:ascii="Calibri" w:eastAsia="Calibri" w:hAnsi="Calibri" w:cs="Times New Roman"/>
        </w:rPr>
      </w:pPr>
    </w:p>
    <w:p w14:paraId="5B09439A" w14:textId="10645F47" w:rsidR="00221CF5" w:rsidRDefault="00221CF5" w:rsidP="00221CF5">
      <w:pPr>
        <w:rPr>
          <w:rFonts w:ascii="Calibri" w:eastAsia="Calibri" w:hAnsi="Calibri" w:cs="Times New Roman"/>
        </w:rPr>
      </w:pPr>
      <w:r>
        <w:rPr>
          <w:rFonts w:ascii="Calibri" w:eastAsia="Calibri" w:hAnsi="Calibri" w:cs="Times New Roman"/>
        </w:rPr>
        <w:t xml:space="preserve">In the next example, </w:t>
      </w:r>
      <w:r w:rsidRPr="00221CF5">
        <w:rPr>
          <w:rFonts w:ascii="Calibri" w:eastAsia="Calibri" w:hAnsi="Calibri" w:cs="Times New Roman"/>
        </w:rPr>
        <w:t>A had an income from running a business of £</w:t>
      </w:r>
      <w:r w:rsidRPr="00221CF5">
        <w:rPr>
          <w:rFonts w:ascii="Calibri" w:eastAsia="Calibri" w:hAnsi="Calibri" w:cs="Times New Roman"/>
          <w:lang w:val="en-US"/>
        </w:rPr>
        <w:t>50</w:t>
      </w:r>
      <w:r w:rsidRPr="00221CF5">
        <w:rPr>
          <w:rFonts w:ascii="Calibri" w:eastAsia="Calibri" w:hAnsi="Calibri" w:cs="Times New Roman"/>
        </w:rPr>
        <w:t xml:space="preserve">,000 and also received </w:t>
      </w:r>
      <w:r w:rsidRPr="00221CF5">
        <w:rPr>
          <w:rFonts w:ascii="Calibri" w:eastAsia="Calibri" w:hAnsi="Calibri" w:cs="Times New Roman"/>
          <w:lang w:val="en-US"/>
        </w:rPr>
        <w:t>dividends of</w:t>
      </w:r>
      <w:r w:rsidRPr="00221CF5">
        <w:rPr>
          <w:rFonts w:ascii="Calibri" w:eastAsia="Calibri" w:hAnsi="Calibri" w:cs="Times New Roman"/>
        </w:rPr>
        <w:t xml:space="preserve"> £</w:t>
      </w:r>
      <w:r w:rsidRPr="00221CF5">
        <w:rPr>
          <w:rFonts w:ascii="Calibri" w:eastAsia="Calibri" w:hAnsi="Calibri" w:cs="Times New Roman"/>
          <w:lang w:val="en-US"/>
        </w:rPr>
        <w:t>10</w:t>
      </w:r>
      <w:r w:rsidRPr="00221CF5">
        <w:rPr>
          <w:rFonts w:ascii="Calibri" w:eastAsia="Calibri" w:hAnsi="Calibri" w:cs="Times New Roman"/>
        </w:rPr>
        <w:t>,000</w:t>
      </w:r>
      <w:r w:rsidR="00F5291C">
        <w:rPr>
          <w:rFonts w:ascii="Calibri" w:eastAsia="Calibri" w:hAnsi="Calibri" w:cs="Times New Roman"/>
        </w:rPr>
        <w:t xml:space="preserve">. Take a moment here to work out how much tax he would have to pay on his dividends, pausing the audio lecture while you do so. </w:t>
      </w:r>
    </w:p>
    <w:p w14:paraId="6475FEB5" w14:textId="4C35BC62" w:rsidR="00221CF5" w:rsidRPr="00221CF5" w:rsidRDefault="00F5291C" w:rsidP="00221CF5">
      <w:pPr>
        <w:rPr>
          <w:rFonts w:ascii="Calibri" w:eastAsia="Calibri" w:hAnsi="Calibri" w:cs="Times New Roman"/>
        </w:rPr>
      </w:pPr>
      <w:r>
        <w:rPr>
          <w:rFonts w:ascii="Calibri" w:eastAsia="Calibri" w:hAnsi="Calibri" w:cs="Times New Roman"/>
        </w:rPr>
        <w:t>How did you get on? Hopefully, you will have an answer of £2,</w:t>
      </w:r>
      <w:r w:rsidR="00CD5D55">
        <w:rPr>
          <w:rFonts w:ascii="Calibri" w:eastAsia="Calibri" w:hAnsi="Calibri" w:cs="Times New Roman"/>
        </w:rPr>
        <w:t>7</w:t>
      </w:r>
      <w:bookmarkStart w:id="0" w:name="_GoBack"/>
      <w:bookmarkEnd w:id="0"/>
      <w:r>
        <w:rPr>
          <w:rFonts w:ascii="Calibri" w:eastAsia="Calibri" w:hAnsi="Calibri" w:cs="Times New Roman"/>
        </w:rPr>
        <w:t>00. As you can see A is a higher rate taxpayer and he has a £2,000 dividend allowance. This leaves him with £8,000 which will have to be taxed at the higher rate of 3</w:t>
      </w:r>
      <w:r w:rsidR="00657455">
        <w:rPr>
          <w:rFonts w:ascii="Calibri" w:eastAsia="Calibri" w:hAnsi="Calibri" w:cs="Times New Roman"/>
        </w:rPr>
        <w:t>3.7</w:t>
      </w:r>
      <w:r>
        <w:rPr>
          <w:rFonts w:ascii="Calibri" w:eastAsia="Calibri" w:hAnsi="Calibri" w:cs="Times New Roman"/>
        </w:rPr>
        <w:t>5% and so the tax bill here is £2,</w:t>
      </w:r>
      <w:r w:rsidR="00657455">
        <w:rPr>
          <w:rFonts w:ascii="Calibri" w:eastAsia="Calibri" w:hAnsi="Calibri" w:cs="Times New Roman"/>
        </w:rPr>
        <w:t>7</w:t>
      </w:r>
      <w:r>
        <w:rPr>
          <w:rFonts w:ascii="Calibri" w:eastAsia="Calibri" w:hAnsi="Calibri" w:cs="Times New Roman"/>
        </w:rPr>
        <w:t xml:space="preserve">00. </w:t>
      </w:r>
    </w:p>
    <w:p w14:paraId="1577DCD7" w14:textId="2AA457EE" w:rsidR="00221CF5" w:rsidRDefault="00F5291C" w:rsidP="001450C8">
      <w:pPr>
        <w:spacing w:after="0" w:line="240" w:lineRule="auto"/>
        <w:rPr>
          <w:rFonts w:ascii="Calibri" w:eastAsia="Calibri" w:hAnsi="Calibri" w:cs="Times New Roman"/>
          <w:b/>
          <w:bCs/>
          <w:u w:val="single"/>
        </w:rPr>
      </w:pPr>
      <w:r>
        <w:rPr>
          <w:rFonts w:ascii="Calibri" w:eastAsia="Calibri" w:hAnsi="Calibri" w:cs="Times New Roman"/>
          <w:b/>
          <w:bCs/>
          <w:u w:val="single"/>
        </w:rPr>
        <w:t>SLIDE 14 – PAYMENT OF TAX</w:t>
      </w:r>
    </w:p>
    <w:p w14:paraId="7DCE0E8D" w14:textId="65112B8C" w:rsidR="00F5291C" w:rsidRDefault="00F5291C" w:rsidP="001450C8">
      <w:pPr>
        <w:spacing w:after="0" w:line="240" w:lineRule="auto"/>
        <w:rPr>
          <w:rFonts w:ascii="Calibri" w:eastAsia="Calibri" w:hAnsi="Calibri" w:cs="Times New Roman"/>
          <w:b/>
          <w:bCs/>
          <w:u w:val="single"/>
        </w:rPr>
      </w:pPr>
    </w:p>
    <w:p w14:paraId="5EC086E1" w14:textId="3A5C7C2E" w:rsidR="00F5291C" w:rsidRDefault="00F5291C" w:rsidP="001450C8">
      <w:pPr>
        <w:spacing w:after="0" w:line="240" w:lineRule="auto"/>
        <w:rPr>
          <w:rFonts w:ascii="Calibri" w:eastAsia="Calibri" w:hAnsi="Calibri" w:cs="Times New Roman"/>
        </w:rPr>
      </w:pPr>
      <w:r>
        <w:rPr>
          <w:rFonts w:ascii="Calibri" w:eastAsia="Calibri" w:hAnsi="Calibri" w:cs="Times New Roman"/>
        </w:rPr>
        <w:t>Lastly, let’s talk about when the income tax liability has to be paid. First of all, it’s important to note that the tax year isn’t the same as our calendar year. The tax year runs from 6 April to the following 5 April. Tax is either paid because it</w:t>
      </w:r>
      <w:r w:rsidR="003E2869">
        <w:rPr>
          <w:rFonts w:ascii="Calibri" w:eastAsia="Calibri" w:hAnsi="Calibri" w:cs="Times New Roman"/>
        </w:rPr>
        <w:t>’</w:t>
      </w:r>
      <w:r>
        <w:rPr>
          <w:rFonts w:ascii="Calibri" w:eastAsia="Calibri" w:hAnsi="Calibri" w:cs="Times New Roman"/>
        </w:rPr>
        <w:t xml:space="preserve">s deducted at source, or by self-assessment by completing an annual tax return. Most people get paid their salary and income tax is deducted at source under </w:t>
      </w:r>
      <w:r>
        <w:rPr>
          <w:rFonts w:ascii="Calibri" w:eastAsia="Calibri" w:hAnsi="Calibri" w:cs="Times New Roman"/>
        </w:rPr>
        <w:lastRenderedPageBreak/>
        <w:t xml:space="preserve">PAYE – pay as you earn. An example of where you might use self-assessment is where you are, or you represent an individual who is self-employed.  </w:t>
      </w:r>
    </w:p>
    <w:p w14:paraId="3ECD8401" w14:textId="6D4DEC7B" w:rsidR="00F5291C" w:rsidRDefault="00F5291C" w:rsidP="001450C8">
      <w:pPr>
        <w:spacing w:after="0" w:line="240" w:lineRule="auto"/>
        <w:rPr>
          <w:rFonts w:ascii="Calibri" w:eastAsia="Calibri" w:hAnsi="Calibri" w:cs="Times New Roman"/>
        </w:rPr>
      </w:pPr>
    </w:p>
    <w:p w14:paraId="61762DE2" w14:textId="291F06D4" w:rsidR="00F5291C" w:rsidRDefault="00F5291C" w:rsidP="001450C8">
      <w:pPr>
        <w:spacing w:after="0" w:line="240" w:lineRule="auto"/>
        <w:rPr>
          <w:rFonts w:ascii="Calibri" w:eastAsia="Calibri" w:hAnsi="Calibri" w:cs="Times New Roman"/>
        </w:rPr>
      </w:pPr>
      <w:r>
        <w:rPr>
          <w:rFonts w:ascii="Calibri" w:eastAsia="Calibri" w:hAnsi="Calibri" w:cs="Times New Roman"/>
        </w:rPr>
        <w:t xml:space="preserve">For individual’s using the self-assessment method to pay their income tax, they make </w:t>
      </w:r>
      <w:r w:rsidR="003E2869">
        <w:rPr>
          <w:rFonts w:ascii="Calibri" w:eastAsia="Calibri" w:hAnsi="Calibri" w:cs="Times New Roman"/>
        </w:rPr>
        <w:t>three</w:t>
      </w:r>
      <w:r>
        <w:rPr>
          <w:rFonts w:ascii="Calibri" w:eastAsia="Calibri" w:hAnsi="Calibri" w:cs="Times New Roman"/>
        </w:rPr>
        <w:t xml:space="preserve"> payments to HMRC. </w:t>
      </w:r>
      <w:r w:rsidR="003E2869">
        <w:rPr>
          <w:rFonts w:ascii="Calibri" w:eastAsia="Calibri" w:hAnsi="Calibri" w:cs="Times New Roman"/>
        </w:rPr>
        <w:t xml:space="preserve"> Two</w:t>
      </w:r>
      <w:r>
        <w:rPr>
          <w:rFonts w:ascii="Calibri" w:eastAsia="Calibri" w:hAnsi="Calibri" w:cs="Times New Roman"/>
        </w:rPr>
        <w:t xml:space="preserve"> payments are made on account based on an estimate of what tax is owed to the revenue</w:t>
      </w:r>
      <w:r w:rsidR="003E2869">
        <w:rPr>
          <w:rFonts w:ascii="Calibri" w:eastAsia="Calibri" w:hAnsi="Calibri" w:cs="Times New Roman"/>
        </w:rPr>
        <w:t xml:space="preserve"> and the third is to pay the balance.</w:t>
      </w:r>
    </w:p>
    <w:p w14:paraId="2655C42A" w14:textId="43534E3B" w:rsidR="003E2869" w:rsidRDefault="003E2869" w:rsidP="001450C8">
      <w:pPr>
        <w:spacing w:after="0" w:line="240" w:lineRule="auto"/>
        <w:rPr>
          <w:rFonts w:ascii="Calibri" w:eastAsia="Calibri" w:hAnsi="Calibri" w:cs="Times New Roman"/>
        </w:rPr>
      </w:pPr>
    </w:p>
    <w:p w14:paraId="6DED1881" w14:textId="5864D8AC" w:rsidR="003E2869" w:rsidRPr="00F5291C" w:rsidRDefault="003E2869" w:rsidP="001450C8">
      <w:pPr>
        <w:spacing w:after="0" w:line="240" w:lineRule="auto"/>
        <w:rPr>
          <w:rFonts w:ascii="Calibri" w:eastAsia="Calibri" w:hAnsi="Calibri" w:cs="Times New Roman"/>
        </w:rPr>
      </w:pPr>
      <w:r>
        <w:rPr>
          <w:rFonts w:ascii="Calibri" w:eastAsia="Calibri" w:hAnsi="Calibri" w:cs="Times New Roman"/>
        </w:rPr>
        <w:t xml:space="preserve">You can also see on the slides the dates when tax is paid using the self-assessment method. </w:t>
      </w:r>
    </w:p>
    <w:sectPr w:rsidR="003E2869" w:rsidRPr="00F52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942"/>
    <w:multiLevelType w:val="hybridMultilevel"/>
    <w:tmpl w:val="945CF27C"/>
    <w:lvl w:ilvl="0" w:tplc="D0D06F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869C5"/>
    <w:multiLevelType w:val="hybridMultilevel"/>
    <w:tmpl w:val="DDCEE674"/>
    <w:lvl w:ilvl="0" w:tplc="AC48E9FC">
      <w:start w:val="1"/>
      <w:numFmt w:val="bullet"/>
      <w:lvlText w:val="•"/>
      <w:lvlJc w:val="left"/>
      <w:pPr>
        <w:tabs>
          <w:tab w:val="num" w:pos="720"/>
        </w:tabs>
        <w:ind w:left="720" w:hanging="360"/>
      </w:pPr>
      <w:rPr>
        <w:rFonts w:ascii="Times New Roman" w:hAnsi="Times New Roman" w:hint="default"/>
      </w:rPr>
    </w:lvl>
    <w:lvl w:ilvl="1" w:tplc="FE02316C" w:tentative="1">
      <w:start w:val="1"/>
      <w:numFmt w:val="bullet"/>
      <w:lvlText w:val="•"/>
      <w:lvlJc w:val="left"/>
      <w:pPr>
        <w:tabs>
          <w:tab w:val="num" w:pos="1440"/>
        </w:tabs>
        <w:ind w:left="1440" w:hanging="360"/>
      </w:pPr>
      <w:rPr>
        <w:rFonts w:ascii="Times New Roman" w:hAnsi="Times New Roman" w:hint="default"/>
      </w:rPr>
    </w:lvl>
    <w:lvl w:ilvl="2" w:tplc="765A00A2" w:tentative="1">
      <w:start w:val="1"/>
      <w:numFmt w:val="bullet"/>
      <w:lvlText w:val="•"/>
      <w:lvlJc w:val="left"/>
      <w:pPr>
        <w:tabs>
          <w:tab w:val="num" w:pos="2160"/>
        </w:tabs>
        <w:ind w:left="2160" w:hanging="360"/>
      </w:pPr>
      <w:rPr>
        <w:rFonts w:ascii="Times New Roman" w:hAnsi="Times New Roman" w:hint="default"/>
      </w:rPr>
    </w:lvl>
    <w:lvl w:ilvl="3" w:tplc="833AC8DE" w:tentative="1">
      <w:start w:val="1"/>
      <w:numFmt w:val="bullet"/>
      <w:lvlText w:val="•"/>
      <w:lvlJc w:val="left"/>
      <w:pPr>
        <w:tabs>
          <w:tab w:val="num" w:pos="2880"/>
        </w:tabs>
        <w:ind w:left="2880" w:hanging="360"/>
      </w:pPr>
      <w:rPr>
        <w:rFonts w:ascii="Times New Roman" w:hAnsi="Times New Roman" w:hint="default"/>
      </w:rPr>
    </w:lvl>
    <w:lvl w:ilvl="4" w:tplc="7F707F34" w:tentative="1">
      <w:start w:val="1"/>
      <w:numFmt w:val="bullet"/>
      <w:lvlText w:val="•"/>
      <w:lvlJc w:val="left"/>
      <w:pPr>
        <w:tabs>
          <w:tab w:val="num" w:pos="3600"/>
        </w:tabs>
        <w:ind w:left="3600" w:hanging="360"/>
      </w:pPr>
      <w:rPr>
        <w:rFonts w:ascii="Times New Roman" w:hAnsi="Times New Roman" w:hint="default"/>
      </w:rPr>
    </w:lvl>
    <w:lvl w:ilvl="5" w:tplc="87F2E5EC" w:tentative="1">
      <w:start w:val="1"/>
      <w:numFmt w:val="bullet"/>
      <w:lvlText w:val="•"/>
      <w:lvlJc w:val="left"/>
      <w:pPr>
        <w:tabs>
          <w:tab w:val="num" w:pos="4320"/>
        </w:tabs>
        <w:ind w:left="4320" w:hanging="360"/>
      </w:pPr>
      <w:rPr>
        <w:rFonts w:ascii="Times New Roman" w:hAnsi="Times New Roman" w:hint="default"/>
      </w:rPr>
    </w:lvl>
    <w:lvl w:ilvl="6" w:tplc="4ED4820A" w:tentative="1">
      <w:start w:val="1"/>
      <w:numFmt w:val="bullet"/>
      <w:lvlText w:val="•"/>
      <w:lvlJc w:val="left"/>
      <w:pPr>
        <w:tabs>
          <w:tab w:val="num" w:pos="5040"/>
        </w:tabs>
        <w:ind w:left="5040" w:hanging="360"/>
      </w:pPr>
      <w:rPr>
        <w:rFonts w:ascii="Times New Roman" w:hAnsi="Times New Roman" w:hint="default"/>
      </w:rPr>
    </w:lvl>
    <w:lvl w:ilvl="7" w:tplc="29D4364A" w:tentative="1">
      <w:start w:val="1"/>
      <w:numFmt w:val="bullet"/>
      <w:lvlText w:val="•"/>
      <w:lvlJc w:val="left"/>
      <w:pPr>
        <w:tabs>
          <w:tab w:val="num" w:pos="5760"/>
        </w:tabs>
        <w:ind w:left="5760" w:hanging="360"/>
      </w:pPr>
      <w:rPr>
        <w:rFonts w:ascii="Times New Roman" w:hAnsi="Times New Roman" w:hint="default"/>
      </w:rPr>
    </w:lvl>
    <w:lvl w:ilvl="8" w:tplc="28383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850E42"/>
    <w:multiLevelType w:val="hybridMultilevel"/>
    <w:tmpl w:val="3BEC5252"/>
    <w:lvl w:ilvl="0" w:tplc="8164594E">
      <w:start w:val="1"/>
      <w:numFmt w:val="bullet"/>
      <w:lvlText w:val="•"/>
      <w:lvlJc w:val="left"/>
      <w:pPr>
        <w:tabs>
          <w:tab w:val="num" w:pos="720"/>
        </w:tabs>
        <w:ind w:left="720" w:hanging="360"/>
      </w:pPr>
      <w:rPr>
        <w:rFonts w:ascii="Times New Roman" w:hAnsi="Times New Roman" w:hint="default"/>
      </w:rPr>
    </w:lvl>
    <w:lvl w:ilvl="1" w:tplc="6048FEBA" w:tentative="1">
      <w:start w:val="1"/>
      <w:numFmt w:val="bullet"/>
      <w:lvlText w:val="•"/>
      <w:lvlJc w:val="left"/>
      <w:pPr>
        <w:tabs>
          <w:tab w:val="num" w:pos="1440"/>
        </w:tabs>
        <w:ind w:left="1440" w:hanging="360"/>
      </w:pPr>
      <w:rPr>
        <w:rFonts w:ascii="Times New Roman" w:hAnsi="Times New Roman" w:hint="default"/>
      </w:rPr>
    </w:lvl>
    <w:lvl w:ilvl="2" w:tplc="EC2858A4" w:tentative="1">
      <w:start w:val="1"/>
      <w:numFmt w:val="bullet"/>
      <w:lvlText w:val="•"/>
      <w:lvlJc w:val="left"/>
      <w:pPr>
        <w:tabs>
          <w:tab w:val="num" w:pos="2160"/>
        </w:tabs>
        <w:ind w:left="2160" w:hanging="360"/>
      </w:pPr>
      <w:rPr>
        <w:rFonts w:ascii="Times New Roman" w:hAnsi="Times New Roman" w:hint="default"/>
      </w:rPr>
    </w:lvl>
    <w:lvl w:ilvl="3" w:tplc="1EF86032" w:tentative="1">
      <w:start w:val="1"/>
      <w:numFmt w:val="bullet"/>
      <w:lvlText w:val="•"/>
      <w:lvlJc w:val="left"/>
      <w:pPr>
        <w:tabs>
          <w:tab w:val="num" w:pos="2880"/>
        </w:tabs>
        <w:ind w:left="2880" w:hanging="360"/>
      </w:pPr>
      <w:rPr>
        <w:rFonts w:ascii="Times New Roman" w:hAnsi="Times New Roman" w:hint="default"/>
      </w:rPr>
    </w:lvl>
    <w:lvl w:ilvl="4" w:tplc="B4522944" w:tentative="1">
      <w:start w:val="1"/>
      <w:numFmt w:val="bullet"/>
      <w:lvlText w:val="•"/>
      <w:lvlJc w:val="left"/>
      <w:pPr>
        <w:tabs>
          <w:tab w:val="num" w:pos="3600"/>
        </w:tabs>
        <w:ind w:left="3600" w:hanging="360"/>
      </w:pPr>
      <w:rPr>
        <w:rFonts w:ascii="Times New Roman" w:hAnsi="Times New Roman" w:hint="default"/>
      </w:rPr>
    </w:lvl>
    <w:lvl w:ilvl="5" w:tplc="757ECF76" w:tentative="1">
      <w:start w:val="1"/>
      <w:numFmt w:val="bullet"/>
      <w:lvlText w:val="•"/>
      <w:lvlJc w:val="left"/>
      <w:pPr>
        <w:tabs>
          <w:tab w:val="num" w:pos="4320"/>
        </w:tabs>
        <w:ind w:left="4320" w:hanging="360"/>
      </w:pPr>
      <w:rPr>
        <w:rFonts w:ascii="Times New Roman" w:hAnsi="Times New Roman" w:hint="default"/>
      </w:rPr>
    </w:lvl>
    <w:lvl w:ilvl="6" w:tplc="89088764" w:tentative="1">
      <w:start w:val="1"/>
      <w:numFmt w:val="bullet"/>
      <w:lvlText w:val="•"/>
      <w:lvlJc w:val="left"/>
      <w:pPr>
        <w:tabs>
          <w:tab w:val="num" w:pos="5040"/>
        </w:tabs>
        <w:ind w:left="5040" w:hanging="360"/>
      </w:pPr>
      <w:rPr>
        <w:rFonts w:ascii="Times New Roman" w:hAnsi="Times New Roman" w:hint="default"/>
      </w:rPr>
    </w:lvl>
    <w:lvl w:ilvl="7" w:tplc="76CE1FCC" w:tentative="1">
      <w:start w:val="1"/>
      <w:numFmt w:val="bullet"/>
      <w:lvlText w:val="•"/>
      <w:lvlJc w:val="left"/>
      <w:pPr>
        <w:tabs>
          <w:tab w:val="num" w:pos="5760"/>
        </w:tabs>
        <w:ind w:left="5760" w:hanging="360"/>
      </w:pPr>
      <w:rPr>
        <w:rFonts w:ascii="Times New Roman" w:hAnsi="Times New Roman" w:hint="default"/>
      </w:rPr>
    </w:lvl>
    <w:lvl w:ilvl="8" w:tplc="29724E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E87727"/>
    <w:multiLevelType w:val="hybridMultilevel"/>
    <w:tmpl w:val="BDC84BCC"/>
    <w:lvl w:ilvl="0" w:tplc="2BB66E52">
      <w:start w:val="1"/>
      <w:numFmt w:val="bullet"/>
      <w:lvlText w:val="•"/>
      <w:lvlJc w:val="left"/>
      <w:pPr>
        <w:tabs>
          <w:tab w:val="num" w:pos="720"/>
        </w:tabs>
        <w:ind w:left="720" w:hanging="360"/>
      </w:pPr>
      <w:rPr>
        <w:rFonts w:ascii="Times New Roman" w:hAnsi="Times New Roman" w:hint="default"/>
      </w:rPr>
    </w:lvl>
    <w:lvl w:ilvl="1" w:tplc="C400EC04" w:tentative="1">
      <w:start w:val="1"/>
      <w:numFmt w:val="bullet"/>
      <w:lvlText w:val="•"/>
      <w:lvlJc w:val="left"/>
      <w:pPr>
        <w:tabs>
          <w:tab w:val="num" w:pos="1440"/>
        </w:tabs>
        <w:ind w:left="1440" w:hanging="360"/>
      </w:pPr>
      <w:rPr>
        <w:rFonts w:ascii="Times New Roman" w:hAnsi="Times New Roman" w:hint="default"/>
      </w:rPr>
    </w:lvl>
    <w:lvl w:ilvl="2" w:tplc="DD300CA0" w:tentative="1">
      <w:start w:val="1"/>
      <w:numFmt w:val="bullet"/>
      <w:lvlText w:val="•"/>
      <w:lvlJc w:val="left"/>
      <w:pPr>
        <w:tabs>
          <w:tab w:val="num" w:pos="2160"/>
        </w:tabs>
        <w:ind w:left="2160" w:hanging="360"/>
      </w:pPr>
      <w:rPr>
        <w:rFonts w:ascii="Times New Roman" w:hAnsi="Times New Roman" w:hint="default"/>
      </w:rPr>
    </w:lvl>
    <w:lvl w:ilvl="3" w:tplc="9EC6B298" w:tentative="1">
      <w:start w:val="1"/>
      <w:numFmt w:val="bullet"/>
      <w:lvlText w:val="•"/>
      <w:lvlJc w:val="left"/>
      <w:pPr>
        <w:tabs>
          <w:tab w:val="num" w:pos="2880"/>
        </w:tabs>
        <w:ind w:left="2880" w:hanging="360"/>
      </w:pPr>
      <w:rPr>
        <w:rFonts w:ascii="Times New Roman" w:hAnsi="Times New Roman" w:hint="default"/>
      </w:rPr>
    </w:lvl>
    <w:lvl w:ilvl="4" w:tplc="DD3A9F54" w:tentative="1">
      <w:start w:val="1"/>
      <w:numFmt w:val="bullet"/>
      <w:lvlText w:val="•"/>
      <w:lvlJc w:val="left"/>
      <w:pPr>
        <w:tabs>
          <w:tab w:val="num" w:pos="3600"/>
        </w:tabs>
        <w:ind w:left="3600" w:hanging="360"/>
      </w:pPr>
      <w:rPr>
        <w:rFonts w:ascii="Times New Roman" w:hAnsi="Times New Roman" w:hint="default"/>
      </w:rPr>
    </w:lvl>
    <w:lvl w:ilvl="5" w:tplc="0246B632" w:tentative="1">
      <w:start w:val="1"/>
      <w:numFmt w:val="bullet"/>
      <w:lvlText w:val="•"/>
      <w:lvlJc w:val="left"/>
      <w:pPr>
        <w:tabs>
          <w:tab w:val="num" w:pos="4320"/>
        </w:tabs>
        <w:ind w:left="4320" w:hanging="360"/>
      </w:pPr>
      <w:rPr>
        <w:rFonts w:ascii="Times New Roman" w:hAnsi="Times New Roman" w:hint="default"/>
      </w:rPr>
    </w:lvl>
    <w:lvl w:ilvl="6" w:tplc="0D68CBD6" w:tentative="1">
      <w:start w:val="1"/>
      <w:numFmt w:val="bullet"/>
      <w:lvlText w:val="•"/>
      <w:lvlJc w:val="left"/>
      <w:pPr>
        <w:tabs>
          <w:tab w:val="num" w:pos="5040"/>
        </w:tabs>
        <w:ind w:left="5040" w:hanging="360"/>
      </w:pPr>
      <w:rPr>
        <w:rFonts w:ascii="Times New Roman" w:hAnsi="Times New Roman" w:hint="default"/>
      </w:rPr>
    </w:lvl>
    <w:lvl w:ilvl="7" w:tplc="7BFABAEC" w:tentative="1">
      <w:start w:val="1"/>
      <w:numFmt w:val="bullet"/>
      <w:lvlText w:val="•"/>
      <w:lvlJc w:val="left"/>
      <w:pPr>
        <w:tabs>
          <w:tab w:val="num" w:pos="5760"/>
        </w:tabs>
        <w:ind w:left="5760" w:hanging="360"/>
      </w:pPr>
      <w:rPr>
        <w:rFonts w:ascii="Times New Roman" w:hAnsi="Times New Roman" w:hint="default"/>
      </w:rPr>
    </w:lvl>
    <w:lvl w:ilvl="8" w:tplc="72C6AE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E96240"/>
    <w:multiLevelType w:val="hybridMultilevel"/>
    <w:tmpl w:val="031A58DE"/>
    <w:lvl w:ilvl="0" w:tplc="BE207D7E">
      <w:start w:val="1"/>
      <w:numFmt w:val="bullet"/>
      <w:lvlText w:val="•"/>
      <w:lvlJc w:val="left"/>
      <w:pPr>
        <w:tabs>
          <w:tab w:val="num" w:pos="720"/>
        </w:tabs>
        <w:ind w:left="720" w:hanging="360"/>
      </w:pPr>
      <w:rPr>
        <w:rFonts w:ascii="Times New Roman" w:hAnsi="Times New Roman" w:hint="default"/>
      </w:rPr>
    </w:lvl>
    <w:lvl w:ilvl="1" w:tplc="E8E073C2" w:tentative="1">
      <w:start w:val="1"/>
      <w:numFmt w:val="bullet"/>
      <w:lvlText w:val="•"/>
      <w:lvlJc w:val="left"/>
      <w:pPr>
        <w:tabs>
          <w:tab w:val="num" w:pos="1440"/>
        </w:tabs>
        <w:ind w:left="1440" w:hanging="360"/>
      </w:pPr>
      <w:rPr>
        <w:rFonts w:ascii="Times New Roman" w:hAnsi="Times New Roman" w:hint="default"/>
      </w:rPr>
    </w:lvl>
    <w:lvl w:ilvl="2" w:tplc="5EC417D0" w:tentative="1">
      <w:start w:val="1"/>
      <w:numFmt w:val="bullet"/>
      <w:lvlText w:val="•"/>
      <w:lvlJc w:val="left"/>
      <w:pPr>
        <w:tabs>
          <w:tab w:val="num" w:pos="2160"/>
        </w:tabs>
        <w:ind w:left="2160" w:hanging="360"/>
      </w:pPr>
      <w:rPr>
        <w:rFonts w:ascii="Times New Roman" w:hAnsi="Times New Roman" w:hint="default"/>
      </w:rPr>
    </w:lvl>
    <w:lvl w:ilvl="3" w:tplc="EA2C3F98" w:tentative="1">
      <w:start w:val="1"/>
      <w:numFmt w:val="bullet"/>
      <w:lvlText w:val="•"/>
      <w:lvlJc w:val="left"/>
      <w:pPr>
        <w:tabs>
          <w:tab w:val="num" w:pos="2880"/>
        </w:tabs>
        <w:ind w:left="2880" w:hanging="360"/>
      </w:pPr>
      <w:rPr>
        <w:rFonts w:ascii="Times New Roman" w:hAnsi="Times New Roman" w:hint="default"/>
      </w:rPr>
    </w:lvl>
    <w:lvl w:ilvl="4" w:tplc="149E488C" w:tentative="1">
      <w:start w:val="1"/>
      <w:numFmt w:val="bullet"/>
      <w:lvlText w:val="•"/>
      <w:lvlJc w:val="left"/>
      <w:pPr>
        <w:tabs>
          <w:tab w:val="num" w:pos="3600"/>
        </w:tabs>
        <w:ind w:left="3600" w:hanging="360"/>
      </w:pPr>
      <w:rPr>
        <w:rFonts w:ascii="Times New Roman" w:hAnsi="Times New Roman" w:hint="default"/>
      </w:rPr>
    </w:lvl>
    <w:lvl w:ilvl="5" w:tplc="AA064DD4" w:tentative="1">
      <w:start w:val="1"/>
      <w:numFmt w:val="bullet"/>
      <w:lvlText w:val="•"/>
      <w:lvlJc w:val="left"/>
      <w:pPr>
        <w:tabs>
          <w:tab w:val="num" w:pos="4320"/>
        </w:tabs>
        <w:ind w:left="4320" w:hanging="360"/>
      </w:pPr>
      <w:rPr>
        <w:rFonts w:ascii="Times New Roman" w:hAnsi="Times New Roman" w:hint="default"/>
      </w:rPr>
    </w:lvl>
    <w:lvl w:ilvl="6" w:tplc="3B2A2092" w:tentative="1">
      <w:start w:val="1"/>
      <w:numFmt w:val="bullet"/>
      <w:lvlText w:val="•"/>
      <w:lvlJc w:val="left"/>
      <w:pPr>
        <w:tabs>
          <w:tab w:val="num" w:pos="5040"/>
        </w:tabs>
        <w:ind w:left="5040" w:hanging="360"/>
      </w:pPr>
      <w:rPr>
        <w:rFonts w:ascii="Times New Roman" w:hAnsi="Times New Roman" w:hint="default"/>
      </w:rPr>
    </w:lvl>
    <w:lvl w:ilvl="7" w:tplc="F692D0B8" w:tentative="1">
      <w:start w:val="1"/>
      <w:numFmt w:val="bullet"/>
      <w:lvlText w:val="•"/>
      <w:lvlJc w:val="left"/>
      <w:pPr>
        <w:tabs>
          <w:tab w:val="num" w:pos="5760"/>
        </w:tabs>
        <w:ind w:left="5760" w:hanging="360"/>
      </w:pPr>
      <w:rPr>
        <w:rFonts w:ascii="Times New Roman" w:hAnsi="Times New Roman" w:hint="default"/>
      </w:rPr>
    </w:lvl>
    <w:lvl w:ilvl="8" w:tplc="C7EE6E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53661"/>
    <w:rsid w:val="00090B00"/>
    <w:rsid w:val="00093F7D"/>
    <w:rsid w:val="000E0309"/>
    <w:rsid w:val="000E5A56"/>
    <w:rsid w:val="00105497"/>
    <w:rsid w:val="001450C8"/>
    <w:rsid w:val="0015363D"/>
    <w:rsid w:val="00174A33"/>
    <w:rsid w:val="001A00B5"/>
    <w:rsid w:val="001D039C"/>
    <w:rsid w:val="00207ED5"/>
    <w:rsid w:val="00221CF5"/>
    <w:rsid w:val="00237ADB"/>
    <w:rsid w:val="00247D8F"/>
    <w:rsid w:val="00285104"/>
    <w:rsid w:val="002B2486"/>
    <w:rsid w:val="002C1614"/>
    <w:rsid w:val="002E21D0"/>
    <w:rsid w:val="00351357"/>
    <w:rsid w:val="003768EC"/>
    <w:rsid w:val="00384124"/>
    <w:rsid w:val="003D7326"/>
    <w:rsid w:val="003E2869"/>
    <w:rsid w:val="00441803"/>
    <w:rsid w:val="00454752"/>
    <w:rsid w:val="004843DA"/>
    <w:rsid w:val="00583538"/>
    <w:rsid w:val="005B7EF6"/>
    <w:rsid w:val="005C3995"/>
    <w:rsid w:val="00637093"/>
    <w:rsid w:val="006421FA"/>
    <w:rsid w:val="00657455"/>
    <w:rsid w:val="007139D7"/>
    <w:rsid w:val="0072423F"/>
    <w:rsid w:val="007708F6"/>
    <w:rsid w:val="007C37B7"/>
    <w:rsid w:val="007F00CB"/>
    <w:rsid w:val="00832E52"/>
    <w:rsid w:val="008658D4"/>
    <w:rsid w:val="008A1E9A"/>
    <w:rsid w:val="008F0643"/>
    <w:rsid w:val="00935190"/>
    <w:rsid w:val="009825C4"/>
    <w:rsid w:val="009B58F5"/>
    <w:rsid w:val="009E122C"/>
    <w:rsid w:val="009E1CDD"/>
    <w:rsid w:val="00A4731C"/>
    <w:rsid w:val="00AE4B13"/>
    <w:rsid w:val="00B9118F"/>
    <w:rsid w:val="00BF5154"/>
    <w:rsid w:val="00C53ED9"/>
    <w:rsid w:val="00CD5D55"/>
    <w:rsid w:val="00CD7FC7"/>
    <w:rsid w:val="00CE6ED6"/>
    <w:rsid w:val="00CF525F"/>
    <w:rsid w:val="00D052DC"/>
    <w:rsid w:val="00D27360"/>
    <w:rsid w:val="00D3166A"/>
    <w:rsid w:val="00DB091F"/>
    <w:rsid w:val="00DE2D30"/>
    <w:rsid w:val="00DF1B5B"/>
    <w:rsid w:val="00E1244B"/>
    <w:rsid w:val="00E22718"/>
    <w:rsid w:val="00E270E6"/>
    <w:rsid w:val="00E3053A"/>
    <w:rsid w:val="00E4765C"/>
    <w:rsid w:val="00ED4354"/>
    <w:rsid w:val="00F23DF0"/>
    <w:rsid w:val="00F5291C"/>
    <w:rsid w:val="00FD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53D1"/>
  <w15:docId w15:val="{E1CA75CB-09A8-4D99-A7B1-395C0091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ListParagraph">
    <w:name w:val="List Paragraph"/>
    <w:basedOn w:val="Normal"/>
    <w:uiPriority w:val="34"/>
    <w:qFormat/>
    <w:rsid w:val="00FD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3166">
      <w:bodyDiv w:val="1"/>
      <w:marLeft w:val="0"/>
      <w:marRight w:val="0"/>
      <w:marTop w:val="0"/>
      <w:marBottom w:val="0"/>
      <w:divBdr>
        <w:top w:val="none" w:sz="0" w:space="0" w:color="auto"/>
        <w:left w:val="none" w:sz="0" w:space="0" w:color="auto"/>
        <w:bottom w:val="none" w:sz="0" w:space="0" w:color="auto"/>
        <w:right w:val="none" w:sz="0" w:space="0" w:color="auto"/>
      </w:divBdr>
      <w:divsChild>
        <w:div w:id="239100487">
          <w:marLeft w:val="547"/>
          <w:marRight w:val="0"/>
          <w:marTop w:val="134"/>
          <w:marBottom w:val="0"/>
          <w:divBdr>
            <w:top w:val="none" w:sz="0" w:space="0" w:color="auto"/>
            <w:left w:val="none" w:sz="0" w:space="0" w:color="auto"/>
            <w:bottom w:val="none" w:sz="0" w:space="0" w:color="auto"/>
            <w:right w:val="none" w:sz="0" w:space="0" w:color="auto"/>
          </w:divBdr>
        </w:div>
      </w:divsChild>
    </w:div>
    <w:div w:id="1380284534">
      <w:bodyDiv w:val="1"/>
      <w:marLeft w:val="0"/>
      <w:marRight w:val="0"/>
      <w:marTop w:val="0"/>
      <w:marBottom w:val="0"/>
      <w:divBdr>
        <w:top w:val="none" w:sz="0" w:space="0" w:color="auto"/>
        <w:left w:val="none" w:sz="0" w:space="0" w:color="auto"/>
        <w:bottom w:val="none" w:sz="0" w:space="0" w:color="auto"/>
        <w:right w:val="none" w:sz="0" w:space="0" w:color="auto"/>
      </w:divBdr>
      <w:divsChild>
        <w:div w:id="141390378">
          <w:marLeft w:val="547"/>
          <w:marRight w:val="0"/>
          <w:marTop w:val="134"/>
          <w:marBottom w:val="0"/>
          <w:divBdr>
            <w:top w:val="none" w:sz="0" w:space="0" w:color="auto"/>
            <w:left w:val="none" w:sz="0" w:space="0" w:color="auto"/>
            <w:bottom w:val="none" w:sz="0" w:space="0" w:color="auto"/>
            <w:right w:val="none" w:sz="0" w:space="0" w:color="auto"/>
          </w:divBdr>
        </w:div>
      </w:divsChild>
    </w:div>
    <w:div w:id="1720661484">
      <w:bodyDiv w:val="1"/>
      <w:marLeft w:val="0"/>
      <w:marRight w:val="0"/>
      <w:marTop w:val="0"/>
      <w:marBottom w:val="0"/>
      <w:divBdr>
        <w:top w:val="none" w:sz="0" w:space="0" w:color="auto"/>
        <w:left w:val="none" w:sz="0" w:space="0" w:color="auto"/>
        <w:bottom w:val="none" w:sz="0" w:space="0" w:color="auto"/>
        <w:right w:val="none" w:sz="0" w:space="0" w:color="auto"/>
      </w:divBdr>
      <w:divsChild>
        <w:div w:id="1338532750">
          <w:marLeft w:val="547"/>
          <w:marRight w:val="0"/>
          <w:marTop w:val="134"/>
          <w:marBottom w:val="0"/>
          <w:divBdr>
            <w:top w:val="none" w:sz="0" w:space="0" w:color="auto"/>
            <w:left w:val="none" w:sz="0" w:space="0" w:color="auto"/>
            <w:bottom w:val="none" w:sz="0" w:space="0" w:color="auto"/>
            <w:right w:val="none" w:sz="0" w:space="0" w:color="auto"/>
          </w:divBdr>
        </w:div>
      </w:divsChild>
    </w:div>
    <w:div w:id="1807696859">
      <w:bodyDiv w:val="1"/>
      <w:marLeft w:val="0"/>
      <w:marRight w:val="0"/>
      <w:marTop w:val="0"/>
      <w:marBottom w:val="0"/>
      <w:divBdr>
        <w:top w:val="none" w:sz="0" w:space="0" w:color="auto"/>
        <w:left w:val="none" w:sz="0" w:space="0" w:color="auto"/>
        <w:bottom w:val="none" w:sz="0" w:space="0" w:color="auto"/>
        <w:right w:val="none" w:sz="0" w:space="0" w:color="auto"/>
      </w:divBdr>
      <w:divsChild>
        <w:div w:id="949163075">
          <w:marLeft w:val="547"/>
          <w:marRight w:val="0"/>
          <w:marTop w:val="134"/>
          <w:marBottom w:val="0"/>
          <w:divBdr>
            <w:top w:val="none" w:sz="0" w:space="0" w:color="auto"/>
            <w:left w:val="none" w:sz="0" w:space="0" w:color="auto"/>
            <w:bottom w:val="none" w:sz="0" w:space="0" w:color="auto"/>
            <w:right w:val="none" w:sz="0" w:space="0" w:color="auto"/>
          </w:divBdr>
        </w:div>
      </w:divsChild>
    </w:div>
    <w:div w:id="2078092893">
      <w:bodyDiv w:val="1"/>
      <w:marLeft w:val="0"/>
      <w:marRight w:val="0"/>
      <w:marTop w:val="0"/>
      <w:marBottom w:val="0"/>
      <w:divBdr>
        <w:top w:val="none" w:sz="0" w:space="0" w:color="auto"/>
        <w:left w:val="none" w:sz="0" w:space="0" w:color="auto"/>
        <w:bottom w:val="none" w:sz="0" w:space="0" w:color="auto"/>
        <w:right w:val="none" w:sz="0" w:space="0" w:color="auto"/>
      </w:divBdr>
      <w:divsChild>
        <w:div w:id="14458806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Laurenti</cp:lastModifiedBy>
  <cp:revision>12</cp:revision>
  <cp:lastPrinted>2021-03-24T11:16:00Z</cp:lastPrinted>
  <dcterms:created xsi:type="dcterms:W3CDTF">2021-03-23T09:59:00Z</dcterms:created>
  <dcterms:modified xsi:type="dcterms:W3CDTF">2022-06-24T17:38:00Z</dcterms:modified>
</cp:coreProperties>
</file>