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C285" w14:textId="77777777" w:rsidR="005F6D6C" w:rsidRDefault="005F6D6C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8F1A55" w14:paraId="513EDB08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08E5544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  <w:u w:val="single"/>
              </w:rPr>
            </w:pPr>
          </w:p>
          <w:p w14:paraId="0F69C961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Leicester </w:t>
            </w:r>
            <w:r w:rsidR="00460EED">
              <w:rPr>
                <w:b/>
                <w:sz w:val="32"/>
                <w:szCs w:val="32"/>
              </w:rPr>
              <w:t>De Montfort University</w:t>
            </w:r>
          </w:p>
          <w:p w14:paraId="685F4023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</w:rPr>
            </w:pPr>
          </w:p>
          <w:p w14:paraId="292C7DDF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Legal Practice Course</w:t>
            </w:r>
          </w:p>
          <w:p w14:paraId="2AE590DB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43F2E7EB" w14:textId="77777777" w:rsidR="008F1A55" w:rsidRDefault="005278FD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</w:p>
          <w:p w14:paraId="58B7EB5A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22CCB264" w14:textId="775AFBC2" w:rsidR="008F1A55" w:rsidRDefault="00161002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Pre-session Quiz Questions</w:t>
            </w:r>
            <w:r w:rsidR="008F1A55">
              <w:rPr>
                <w:b/>
                <w:sz w:val="24"/>
              </w:rPr>
              <w:t>:  Income Tax</w:t>
            </w:r>
          </w:p>
          <w:p w14:paraId="21E45FE0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</w:tc>
      </w:tr>
    </w:tbl>
    <w:p w14:paraId="7365A6C2" w14:textId="77777777" w:rsidR="008F1A55" w:rsidRDefault="008F1A55" w:rsidP="008F1A55">
      <w:pPr>
        <w:widowControl w:val="0"/>
        <w:tabs>
          <w:tab w:val="left" w:pos="7920"/>
        </w:tabs>
        <w:rPr>
          <w:b/>
          <w:sz w:val="24"/>
          <w:szCs w:val="20"/>
          <w:u w:val="single"/>
        </w:rPr>
      </w:pPr>
    </w:p>
    <w:p w14:paraId="1DBB4D0D" w14:textId="77777777" w:rsidR="005F6D6C" w:rsidRDefault="005F6D6C"/>
    <w:p w14:paraId="35F1C610" w14:textId="77777777" w:rsidR="005F6D6C" w:rsidRDefault="005F6D6C">
      <w:pPr>
        <w:rPr>
          <w:rFonts w:cs="Arial"/>
          <w:sz w:val="24"/>
        </w:rPr>
      </w:pPr>
    </w:p>
    <w:p w14:paraId="174831ED" w14:textId="0F592493" w:rsidR="005F6D6C" w:rsidRDefault="005F6D6C">
      <w:pPr>
        <w:rPr>
          <w:rFonts w:cs="Arial"/>
          <w:sz w:val="24"/>
        </w:rPr>
      </w:pPr>
      <w:r>
        <w:rPr>
          <w:rFonts w:cs="Arial"/>
          <w:sz w:val="24"/>
        </w:rPr>
        <w:t>Prepare answer</w:t>
      </w:r>
      <w:r w:rsidR="005F6697">
        <w:rPr>
          <w:rFonts w:cs="Arial"/>
          <w:sz w:val="24"/>
        </w:rPr>
        <w:t>s to the following questions and then check your answers</w:t>
      </w:r>
      <w:r w:rsidR="00E745B0">
        <w:rPr>
          <w:rFonts w:cs="Arial"/>
          <w:sz w:val="24"/>
        </w:rPr>
        <w:t xml:space="preserve"> against those </w:t>
      </w:r>
      <w:r w:rsidR="00052008">
        <w:rPr>
          <w:rFonts w:cs="Arial"/>
          <w:sz w:val="24"/>
        </w:rPr>
        <w:t xml:space="preserve">which will be released </w:t>
      </w:r>
      <w:r w:rsidR="00E745B0">
        <w:rPr>
          <w:rFonts w:cs="Arial"/>
          <w:sz w:val="24"/>
        </w:rPr>
        <w:t xml:space="preserve">online. </w:t>
      </w:r>
    </w:p>
    <w:p w14:paraId="47B009F8" w14:textId="77777777" w:rsidR="005F6D6C" w:rsidRDefault="005F6D6C">
      <w:pPr>
        <w:rPr>
          <w:rFonts w:cs="Arial"/>
          <w:sz w:val="24"/>
        </w:rPr>
      </w:pPr>
    </w:p>
    <w:p w14:paraId="39EEE04D" w14:textId="26545F59" w:rsidR="00E745B0" w:rsidRDefault="005F6D6C" w:rsidP="00E745B0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(a)</w:t>
      </w:r>
      <w:r>
        <w:rPr>
          <w:rFonts w:cs="Arial"/>
          <w:sz w:val="24"/>
        </w:rPr>
        <w:tab/>
        <w:t>To be classified as income and therefore chargeable to income tax, the source of the income must come from where?  Give three examples.</w:t>
      </w:r>
    </w:p>
    <w:p w14:paraId="5EE3736B" w14:textId="77777777" w:rsidR="005F6D6C" w:rsidRDefault="005F6D6C">
      <w:pPr>
        <w:ind w:left="720" w:hanging="720"/>
        <w:rPr>
          <w:rFonts w:cs="Arial"/>
          <w:sz w:val="24"/>
        </w:rPr>
      </w:pPr>
    </w:p>
    <w:p w14:paraId="56CFB912" w14:textId="77777777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(b)</w:t>
      </w:r>
      <w:r>
        <w:rPr>
          <w:rFonts w:cs="Arial"/>
          <w:sz w:val="24"/>
        </w:rPr>
        <w:tab/>
        <w:t>Do companies pay income tax?</w:t>
      </w:r>
    </w:p>
    <w:p w14:paraId="79FBC246" w14:textId="77777777" w:rsidR="005F6D6C" w:rsidRDefault="005F6D6C">
      <w:pPr>
        <w:ind w:left="720" w:hanging="720"/>
        <w:rPr>
          <w:rFonts w:cs="Arial"/>
          <w:sz w:val="24"/>
        </w:rPr>
      </w:pPr>
    </w:p>
    <w:p w14:paraId="4A58F65C" w14:textId="77777777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(c)</w:t>
      </w:r>
      <w:r>
        <w:rPr>
          <w:rFonts w:cs="Arial"/>
          <w:sz w:val="24"/>
        </w:rPr>
        <w:tab/>
        <w:t>Which of the following would be chargeable to income tax:</w:t>
      </w:r>
    </w:p>
    <w:p w14:paraId="51EFF5DF" w14:textId="77777777" w:rsidR="005F6D6C" w:rsidRDefault="005F6D6C">
      <w:pPr>
        <w:ind w:left="720" w:hanging="720"/>
        <w:rPr>
          <w:rFonts w:cs="Arial"/>
          <w:sz w:val="24"/>
        </w:rPr>
      </w:pPr>
    </w:p>
    <w:p w14:paraId="7DB84CAA" w14:textId="77777777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  <w:t>Income earned from an ISA</w:t>
      </w:r>
    </w:p>
    <w:p w14:paraId="2262221A" w14:textId="77777777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</w:r>
      <w:r w:rsidR="003E0E3A">
        <w:rPr>
          <w:rFonts w:cs="Arial"/>
          <w:sz w:val="24"/>
        </w:rPr>
        <w:t xml:space="preserve">Interest earned on </w:t>
      </w:r>
      <w:r>
        <w:rPr>
          <w:rFonts w:cs="Arial"/>
          <w:sz w:val="24"/>
        </w:rPr>
        <w:t>Savings Certificates</w:t>
      </w:r>
    </w:p>
    <w:p w14:paraId="29C2FB2A" w14:textId="77777777" w:rsidR="005F6D6C" w:rsidRDefault="00C2730A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  <w:t>Interest on damages for personal injury</w:t>
      </w:r>
    </w:p>
    <w:p w14:paraId="382A4B2E" w14:textId="77777777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  <w:t>Profit made on the sale of a property</w:t>
      </w:r>
    </w:p>
    <w:p w14:paraId="49930425" w14:textId="77777777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  <w:t>Interest earned on a bank account with Barclays.</w:t>
      </w:r>
    </w:p>
    <w:p w14:paraId="2812D084" w14:textId="77777777" w:rsidR="005F6D6C" w:rsidRDefault="005F6D6C">
      <w:pPr>
        <w:ind w:left="720" w:hanging="720"/>
        <w:rPr>
          <w:rFonts w:cs="Arial"/>
          <w:sz w:val="24"/>
        </w:rPr>
      </w:pPr>
    </w:p>
    <w:p w14:paraId="74D61FF5" w14:textId="77777777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(d)</w:t>
      </w:r>
      <w:r>
        <w:rPr>
          <w:rFonts w:cs="Arial"/>
          <w:sz w:val="24"/>
        </w:rPr>
        <w:tab/>
        <w:t>What is the income tax calculation?</w:t>
      </w:r>
    </w:p>
    <w:p w14:paraId="5594E932" w14:textId="77777777" w:rsidR="005F6D6C" w:rsidRDefault="005F6D6C">
      <w:pPr>
        <w:ind w:left="720" w:hanging="720"/>
        <w:rPr>
          <w:rFonts w:cs="Arial"/>
          <w:sz w:val="24"/>
        </w:rPr>
      </w:pPr>
    </w:p>
    <w:p w14:paraId="4CC31248" w14:textId="0DDAA995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(e)</w:t>
      </w:r>
      <w:r>
        <w:rPr>
          <w:rFonts w:cs="Arial"/>
          <w:sz w:val="24"/>
        </w:rPr>
        <w:tab/>
      </w:r>
      <w:r w:rsidR="00BE687D">
        <w:rPr>
          <w:rFonts w:cs="Arial"/>
          <w:sz w:val="24"/>
        </w:rPr>
        <w:t>When doing an income tax calculation, what i</w:t>
      </w:r>
      <w:r w:rsidR="005A1E08">
        <w:rPr>
          <w:rFonts w:cs="Arial"/>
          <w:sz w:val="24"/>
        </w:rPr>
        <w:t>s the order of taxation?</w:t>
      </w:r>
    </w:p>
    <w:p w14:paraId="18A88136" w14:textId="1371C46B" w:rsidR="00E745B0" w:rsidRDefault="00E745B0">
      <w:pPr>
        <w:ind w:left="720" w:hanging="720"/>
        <w:rPr>
          <w:rFonts w:cs="Arial"/>
          <w:sz w:val="24"/>
        </w:rPr>
      </w:pPr>
    </w:p>
    <w:p w14:paraId="0E890182" w14:textId="29A3A50D" w:rsidR="00E745B0" w:rsidRDefault="00E745B0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(f)</w:t>
      </w:r>
      <w:r>
        <w:rPr>
          <w:rFonts w:cs="Arial"/>
          <w:sz w:val="24"/>
        </w:rPr>
        <w:tab/>
        <w:t>What is the Personal Allowance for Income Tax in this tax year?</w:t>
      </w:r>
    </w:p>
    <w:p w14:paraId="05FF9DA5" w14:textId="3A4F8614" w:rsidR="0095055E" w:rsidRDefault="0095055E">
      <w:pPr>
        <w:ind w:left="720" w:hanging="720"/>
        <w:rPr>
          <w:rFonts w:cs="Arial"/>
          <w:sz w:val="24"/>
        </w:rPr>
      </w:pPr>
    </w:p>
    <w:p w14:paraId="412F7C53" w14:textId="4860C775" w:rsidR="002F170B" w:rsidRDefault="0095055E" w:rsidP="002F170B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 xml:space="preserve">(g) </w:t>
      </w:r>
      <w:r>
        <w:rPr>
          <w:rFonts w:cs="Arial"/>
          <w:sz w:val="24"/>
        </w:rPr>
        <w:tab/>
      </w:r>
      <w:r w:rsidR="002F170B">
        <w:rPr>
          <w:rFonts w:cs="Arial"/>
          <w:sz w:val="24"/>
        </w:rPr>
        <w:t>What is</w:t>
      </w:r>
      <w:r>
        <w:rPr>
          <w:rFonts w:cs="Arial"/>
          <w:sz w:val="24"/>
        </w:rPr>
        <w:t xml:space="preserve"> the Personal </w:t>
      </w:r>
      <w:r w:rsidRPr="002F170B">
        <w:rPr>
          <w:rFonts w:cs="Arial"/>
          <w:sz w:val="24"/>
          <w:u w:val="single"/>
        </w:rPr>
        <w:t>Savings</w:t>
      </w:r>
      <w:r>
        <w:rPr>
          <w:rFonts w:cs="Arial"/>
          <w:sz w:val="24"/>
        </w:rPr>
        <w:t xml:space="preserve"> Allowance</w:t>
      </w:r>
      <w:r w:rsidR="002F170B">
        <w:rPr>
          <w:rFonts w:cs="Arial"/>
          <w:sz w:val="24"/>
        </w:rPr>
        <w:t xml:space="preserve"> for this year</w:t>
      </w:r>
      <w:r>
        <w:rPr>
          <w:rFonts w:cs="Arial"/>
          <w:sz w:val="24"/>
        </w:rPr>
        <w:t>?</w:t>
      </w:r>
    </w:p>
    <w:p w14:paraId="43D0BBBB" w14:textId="39BEC1D0" w:rsidR="002F170B" w:rsidRDefault="002F170B" w:rsidP="002F170B">
      <w:pPr>
        <w:ind w:left="720" w:hanging="720"/>
        <w:rPr>
          <w:rFonts w:cs="Arial"/>
          <w:sz w:val="24"/>
        </w:rPr>
      </w:pPr>
    </w:p>
    <w:p w14:paraId="661E09F9" w14:textId="44E16088" w:rsidR="002F170B" w:rsidRDefault="002F170B" w:rsidP="002F170B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(h)</w:t>
      </w:r>
      <w:r>
        <w:rPr>
          <w:rFonts w:cs="Arial"/>
          <w:sz w:val="24"/>
        </w:rPr>
        <w:tab/>
        <w:t xml:space="preserve">What is the </w:t>
      </w:r>
      <w:r w:rsidRPr="003F1B27">
        <w:rPr>
          <w:rFonts w:cs="Arial"/>
          <w:sz w:val="24"/>
          <w:u w:val="single"/>
        </w:rPr>
        <w:t>Dividend</w:t>
      </w:r>
      <w:r>
        <w:rPr>
          <w:rFonts w:cs="Arial"/>
          <w:sz w:val="24"/>
        </w:rPr>
        <w:t xml:space="preserve"> Allowance for this year? </w:t>
      </w:r>
    </w:p>
    <w:p w14:paraId="0B16211C" w14:textId="6B00DB74" w:rsidR="0095055E" w:rsidRDefault="0095055E">
      <w:pPr>
        <w:ind w:left="720" w:hanging="720"/>
        <w:rPr>
          <w:rFonts w:cs="Arial"/>
          <w:sz w:val="24"/>
        </w:rPr>
      </w:pPr>
    </w:p>
    <w:p w14:paraId="1AEFD865" w14:textId="105D0C4C" w:rsidR="0095055E" w:rsidRDefault="0095055E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(h)</w:t>
      </w:r>
      <w:r>
        <w:rPr>
          <w:rFonts w:cs="Arial"/>
          <w:sz w:val="24"/>
        </w:rPr>
        <w:tab/>
        <w:t>If A has taxable income</w:t>
      </w:r>
    </w:p>
    <w:p w14:paraId="72A13C4E" w14:textId="77777777" w:rsidR="005F6D6C" w:rsidRDefault="005F6D6C" w:rsidP="00E745B0">
      <w:pPr>
        <w:rPr>
          <w:rFonts w:cs="Arial"/>
          <w:sz w:val="24"/>
        </w:rPr>
      </w:pPr>
    </w:p>
    <w:p w14:paraId="2E93689C" w14:textId="05B0CDA2" w:rsidR="005F6D6C" w:rsidRDefault="00B909F8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</w:t>
      </w:r>
      <w:proofErr w:type="spellStart"/>
      <w:r w:rsidR="006D4281">
        <w:rPr>
          <w:rFonts w:cs="Arial"/>
          <w:sz w:val="24"/>
        </w:rPr>
        <w:t>i</w:t>
      </w:r>
      <w:proofErr w:type="spellEnd"/>
      <w:r>
        <w:rPr>
          <w:rFonts w:cs="Arial"/>
          <w:sz w:val="24"/>
        </w:rPr>
        <w:t>)</w:t>
      </w:r>
      <w:r>
        <w:rPr>
          <w:rFonts w:cs="Arial"/>
          <w:sz w:val="24"/>
        </w:rPr>
        <w:tab/>
        <w:t>If A’s net</w:t>
      </w:r>
      <w:r w:rsidR="00C850FF">
        <w:rPr>
          <w:rFonts w:cs="Arial"/>
          <w:sz w:val="24"/>
        </w:rPr>
        <w:t xml:space="preserve"> income was £40</w:t>
      </w:r>
      <w:r w:rsidR="005F6D6C">
        <w:rPr>
          <w:rFonts w:cs="Arial"/>
          <w:sz w:val="24"/>
        </w:rPr>
        <w:t>,000, none of which has come from savings or dividends, what would be his total tax liability?</w:t>
      </w:r>
    </w:p>
    <w:p w14:paraId="6820EE47" w14:textId="77777777" w:rsidR="005F6D6C" w:rsidRDefault="005F6D6C">
      <w:pPr>
        <w:ind w:left="720" w:hanging="720"/>
        <w:rPr>
          <w:rFonts w:cs="Arial"/>
          <w:sz w:val="24"/>
        </w:rPr>
      </w:pPr>
    </w:p>
    <w:p w14:paraId="5262102E" w14:textId="6999EEFC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</w:t>
      </w:r>
      <w:r w:rsidR="006D4281">
        <w:rPr>
          <w:rFonts w:cs="Arial"/>
          <w:sz w:val="24"/>
        </w:rPr>
        <w:t>j</w:t>
      </w:r>
      <w:r>
        <w:rPr>
          <w:rFonts w:cs="Arial"/>
          <w:sz w:val="24"/>
        </w:rPr>
        <w:t>)</w:t>
      </w:r>
      <w:r>
        <w:rPr>
          <w:rFonts w:cs="Arial"/>
          <w:sz w:val="24"/>
        </w:rPr>
        <w:tab/>
        <w:t>What conditions must be met in order for something to be a deductible expenditure when calculating trading profits?  Give three examples.</w:t>
      </w:r>
    </w:p>
    <w:p w14:paraId="17138E41" w14:textId="77777777" w:rsidR="005F6D6C" w:rsidRDefault="005F6D6C">
      <w:pPr>
        <w:ind w:left="720" w:hanging="720"/>
        <w:rPr>
          <w:rFonts w:cs="Arial"/>
          <w:sz w:val="24"/>
        </w:rPr>
      </w:pPr>
    </w:p>
    <w:p w14:paraId="64450969" w14:textId="768137C6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</w:t>
      </w:r>
      <w:r w:rsidR="006D4281">
        <w:rPr>
          <w:rFonts w:cs="Arial"/>
          <w:sz w:val="24"/>
        </w:rPr>
        <w:t>k</w:t>
      </w:r>
      <w:r>
        <w:rPr>
          <w:rFonts w:cs="Arial"/>
          <w:sz w:val="24"/>
        </w:rPr>
        <w:t>)</w:t>
      </w:r>
      <w:r>
        <w:rPr>
          <w:rFonts w:cs="Arial"/>
          <w:sz w:val="24"/>
        </w:rPr>
        <w:tab/>
      </w:r>
      <w:r w:rsidR="00E75BDF">
        <w:rPr>
          <w:rFonts w:cs="Arial"/>
          <w:sz w:val="24"/>
        </w:rPr>
        <w:t>W</w:t>
      </w:r>
      <w:bookmarkStart w:id="0" w:name="_GoBack"/>
      <w:bookmarkEnd w:id="0"/>
      <w:r>
        <w:rPr>
          <w:rFonts w:cs="Arial"/>
          <w:sz w:val="24"/>
        </w:rPr>
        <w:t>hat items of capital can be deducted from trading profits by way of capital allowances?</w:t>
      </w:r>
    </w:p>
    <w:p w14:paraId="4786EB05" w14:textId="77777777" w:rsidR="005F6D6C" w:rsidRDefault="005F6D6C">
      <w:pPr>
        <w:ind w:left="720" w:hanging="720"/>
        <w:rPr>
          <w:rFonts w:cs="Arial"/>
          <w:sz w:val="24"/>
        </w:rPr>
      </w:pPr>
    </w:p>
    <w:p w14:paraId="1DF2EB8C" w14:textId="1AE582C3" w:rsidR="005F6D6C" w:rsidRDefault="005F6D6C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(</w:t>
      </w:r>
      <w:r w:rsidR="006D4281">
        <w:rPr>
          <w:rFonts w:cs="Arial"/>
          <w:sz w:val="24"/>
        </w:rPr>
        <w:t>l</w:t>
      </w:r>
      <w:r>
        <w:rPr>
          <w:rFonts w:cs="Arial"/>
          <w:sz w:val="24"/>
        </w:rPr>
        <w:t>)</w:t>
      </w:r>
      <w:r>
        <w:rPr>
          <w:rFonts w:cs="Arial"/>
          <w:sz w:val="24"/>
        </w:rPr>
        <w:tab/>
        <w:t>What % deduction can be made for plant and machinery in the first</w:t>
      </w:r>
      <w:r w:rsidR="00BE687D">
        <w:rPr>
          <w:rFonts w:cs="Arial"/>
          <w:sz w:val="24"/>
        </w:rPr>
        <w:t xml:space="preserve"> year the capital ite</w:t>
      </w:r>
      <w:r w:rsidR="00176B86">
        <w:rPr>
          <w:rFonts w:cs="Arial"/>
          <w:sz w:val="24"/>
        </w:rPr>
        <w:t>m</w:t>
      </w:r>
      <w:r w:rsidR="00BE687D">
        <w:rPr>
          <w:rFonts w:cs="Arial"/>
          <w:sz w:val="24"/>
        </w:rPr>
        <w:t xml:space="preserve"> is owned and what % deduction can be made in subsequent years?</w:t>
      </w:r>
    </w:p>
    <w:p w14:paraId="0B430D57" w14:textId="77777777" w:rsidR="005F6D6C" w:rsidRDefault="005F6D6C">
      <w:pPr>
        <w:ind w:left="720" w:hanging="720"/>
        <w:rPr>
          <w:rFonts w:cs="Arial"/>
          <w:sz w:val="24"/>
        </w:rPr>
      </w:pPr>
    </w:p>
    <w:p w14:paraId="26636DEA" w14:textId="77777777" w:rsidR="005F6D6C" w:rsidRDefault="005F6D6C">
      <w:pPr>
        <w:ind w:left="720" w:hanging="720"/>
        <w:rPr>
          <w:rFonts w:cs="Arial"/>
          <w:b/>
          <w:sz w:val="24"/>
          <w:u w:val="single"/>
        </w:rPr>
      </w:pPr>
    </w:p>
    <w:p w14:paraId="4F7C8366" w14:textId="77777777" w:rsidR="005F6D6C" w:rsidRDefault="005F6D6C">
      <w:pPr>
        <w:ind w:left="720" w:hanging="720"/>
        <w:rPr>
          <w:rFonts w:cs="Arial"/>
          <w:b/>
          <w:sz w:val="24"/>
          <w:u w:val="single"/>
        </w:rPr>
      </w:pPr>
    </w:p>
    <w:p w14:paraId="76C9AE47" w14:textId="77777777" w:rsidR="005F6D6C" w:rsidRDefault="005F6D6C">
      <w:pPr>
        <w:rPr>
          <w:rFonts w:cs="Arial"/>
          <w:b/>
          <w:sz w:val="24"/>
          <w:u w:val="single"/>
        </w:rPr>
      </w:pPr>
    </w:p>
    <w:p w14:paraId="322FCBE9" w14:textId="77777777" w:rsidR="005F6D6C" w:rsidRDefault="005F6D6C">
      <w:pPr>
        <w:rPr>
          <w:rFonts w:cs="Arial"/>
          <w:b/>
          <w:sz w:val="24"/>
          <w:u w:val="single"/>
        </w:rPr>
      </w:pPr>
    </w:p>
    <w:p w14:paraId="6EAE75B2" w14:textId="77777777" w:rsidR="005F6D6C" w:rsidRDefault="005F6D6C">
      <w:pPr>
        <w:rPr>
          <w:rFonts w:cs="Arial"/>
          <w:b/>
          <w:sz w:val="24"/>
          <w:u w:val="single"/>
        </w:rPr>
      </w:pPr>
    </w:p>
    <w:p w14:paraId="35E61584" w14:textId="77777777" w:rsidR="005F6D6C" w:rsidRDefault="005F6D6C">
      <w:pPr>
        <w:rPr>
          <w:rFonts w:cs="Arial"/>
          <w:b/>
          <w:sz w:val="24"/>
          <w:u w:val="single"/>
        </w:rPr>
      </w:pPr>
    </w:p>
    <w:p w14:paraId="56D43980" w14:textId="77777777" w:rsidR="00475DA4" w:rsidRDefault="00475DA4">
      <w:pPr>
        <w:rPr>
          <w:rFonts w:cs="Arial"/>
          <w:b/>
          <w:sz w:val="24"/>
          <w:u w:val="single"/>
        </w:rPr>
      </w:pPr>
    </w:p>
    <w:p w14:paraId="26AEC775" w14:textId="77777777" w:rsidR="00475DA4" w:rsidRDefault="00475DA4">
      <w:pPr>
        <w:rPr>
          <w:rFonts w:cs="Arial"/>
          <w:b/>
          <w:sz w:val="24"/>
          <w:u w:val="single"/>
        </w:rPr>
      </w:pPr>
    </w:p>
    <w:p w14:paraId="1A2692D2" w14:textId="77777777" w:rsidR="00475DA4" w:rsidRDefault="00475DA4">
      <w:pPr>
        <w:rPr>
          <w:rFonts w:cs="Arial"/>
          <w:b/>
          <w:sz w:val="24"/>
          <w:u w:val="single"/>
        </w:rPr>
      </w:pPr>
    </w:p>
    <w:p w14:paraId="54DB486C" w14:textId="77777777" w:rsidR="005F6D6C" w:rsidRDefault="005F6D6C">
      <w:pPr>
        <w:rPr>
          <w:rFonts w:cs="Arial"/>
          <w:b/>
          <w:sz w:val="24"/>
          <w:u w:val="single"/>
        </w:rPr>
      </w:pPr>
    </w:p>
    <w:p w14:paraId="7B7631AB" w14:textId="77777777" w:rsidR="005F6D6C" w:rsidRDefault="005F6D6C">
      <w:pPr>
        <w:rPr>
          <w:rFonts w:cs="Arial"/>
          <w:b/>
          <w:sz w:val="24"/>
          <w:u w:val="single"/>
        </w:rPr>
      </w:pPr>
    </w:p>
    <w:p w14:paraId="005C768B" w14:textId="77777777" w:rsidR="005F6D6C" w:rsidRDefault="005F6D6C">
      <w:pPr>
        <w:rPr>
          <w:rFonts w:cs="Arial"/>
          <w:b/>
          <w:sz w:val="24"/>
          <w:u w:val="single"/>
        </w:rPr>
      </w:pPr>
    </w:p>
    <w:p w14:paraId="7569759A" w14:textId="2DFFE423" w:rsidR="005F6697" w:rsidRPr="006F3405" w:rsidRDefault="006F34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6F3405">
        <w:rPr>
          <w:rFonts w:cs="Arial"/>
          <w:sz w:val="24"/>
        </w:rPr>
        <w:t xml:space="preserve"> </w:t>
      </w:r>
    </w:p>
    <w:sectPr w:rsidR="005F6697" w:rsidRPr="006F3405" w:rsidSect="00ED0F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2E7"/>
    <w:multiLevelType w:val="hybridMultilevel"/>
    <w:tmpl w:val="A85AF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E6F82"/>
    <w:multiLevelType w:val="hybridMultilevel"/>
    <w:tmpl w:val="541058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44770"/>
    <w:multiLevelType w:val="hybridMultilevel"/>
    <w:tmpl w:val="C3A04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5474"/>
    <w:multiLevelType w:val="hybridMultilevel"/>
    <w:tmpl w:val="524238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6E27"/>
    <w:multiLevelType w:val="hybridMultilevel"/>
    <w:tmpl w:val="575A7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82F07"/>
    <w:multiLevelType w:val="hybridMultilevel"/>
    <w:tmpl w:val="B77EFA16"/>
    <w:lvl w:ilvl="0" w:tplc="08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48"/>
    <w:rsid w:val="0003568B"/>
    <w:rsid w:val="00035AAC"/>
    <w:rsid w:val="00052008"/>
    <w:rsid w:val="000870F6"/>
    <w:rsid w:val="000D5DBF"/>
    <w:rsid w:val="00111B6C"/>
    <w:rsid w:val="00161002"/>
    <w:rsid w:val="00167F6C"/>
    <w:rsid w:val="00170011"/>
    <w:rsid w:val="00176B86"/>
    <w:rsid w:val="001A0C41"/>
    <w:rsid w:val="001B0380"/>
    <w:rsid w:val="001D1760"/>
    <w:rsid w:val="001E7C2E"/>
    <w:rsid w:val="001F7969"/>
    <w:rsid w:val="002B3FC1"/>
    <w:rsid w:val="002F170B"/>
    <w:rsid w:val="0032245E"/>
    <w:rsid w:val="0032366B"/>
    <w:rsid w:val="00367943"/>
    <w:rsid w:val="00374188"/>
    <w:rsid w:val="003C4DCC"/>
    <w:rsid w:val="003E0E3A"/>
    <w:rsid w:val="003E1981"/>
    <w:rsid w:val="003F1B27"/>
    <w:rsid w:val="003F3323"/>
    <w:rsid w:val="0040565F"/>
    <w:rsid w:val="00446907"/>
    <w:rsid w:val="00451F4D"/>
    <w:rsid w:val="00460EED"/>
    <w:rsid w:val="00475DA4"/>
    <w:rsid w:val="00513B29"/>
    <w:rsid w:val="005278FD"/>
    <w:rsid w:val="0055146A"/>
    <w:rsid w:val="005A1E08"/>
    <w:rsid w:val="005F6697"/>
    <w:rsid w:val="005F6D6C"/>
    <w:rsid w:val="00627DBA"/>
    <w:rsid w:val="00636AC0"/>
    <w:rsid w:val="006400AA"/>
    <w:rsid w:val="00664585"/>
    <w:rsid w:val="006D2C7C"/>
    <w:rsid w:val="006D4199"/>
    <w:rsid w:val="006D4281"/>
    <w:rsid w:val="006D5CC7"/>
    <w:rsid w:val="006F06B1"/>
    <w:rsid w:val="006F3405"/>
    <w:rsid w:val="00702283"/>
    <w:rsid w:val="0077677E"/>
    <w:rsid w:val="00780103"/>
    <w:rsid w:val="007B0CD0"/>
    <w:rsid w:val="007C2B92"/>
    <w:rsid w:val="007D7945"/>
    <w:rsid w:val="007F04FA"/>
    <w:rsid w:val="00855CF0"/>
    <w:rsid w:val="008605F3"/>
    <w:rsid w:val="00877F8A"/>
    <w:rsid w:val="008F1A55"/>
    <w:rsid w:val="00932BF3"/>
    <w:rsid w:val="0095055E"/>
    <w:rsid w:val="00985073"/>
    <w:rsid w:val="0098552D"/>
    <w:rsid w:val="009B241D"/>
    <w:rsid w:val="009B3C15"/>
    <w:rsid w:val="00A22D34"/>
    <w:rsid w:val="00AA1EF0"/>
    <w:rsid w:val="00AF0FCB"/>
    <w:rsid w:val="00B63D48"/>
    <w:rsid w:val="00B82F41"/>
    <w:rsid w:val="00B909F8"/>
    <w:rsid w:val="00BA524E"/>
    <w:rsid w:val="00BC7F54"/>
    <w:rsid w:val="00BE687D"/>
    <w:rsid w:val="00BF0CCE"/>
    <w:rsid w:val="00C11B32"/>
    <w:rsid w:val="00C2730A"/>
    <w:rsid w:val="00C5693C"/>
    <w:rsid w:val="00C850FF"/>
    <w:rsid w:val="00D2322F"/>
    <w:rsid w:val="00E745B0"/>
    <w:rsid w:val="00E75BDF"/>
    <w:rsid w:val="00ED0F17"/>
    <w:rsid w:val="00EF4843"/>
    <w:rsid w:val="00F5096D"/>
    <w:rsid w:val="00F51366"/>
    <w:rsid w:val="00F64A29"/>
    <w:rsid w:val="00F732F9"/>
    <w:rsid w:val="00F94B0E"/>
    <w:rsid w:val="00FE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C54CB"/>
  <w15:docId w15:val="{32D5D570-7873-4A67-BF23-86CF338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0F1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Law School</vt:lpstr>
    </vt:vector>
  </TitlesOfParts>
  <Company>De Montfort University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Montfort Law School</dc:title>
  <dc:creator>Janet Sharman</dc:creator>
  <cp:lastModifiedBy>Oliver Bennett</cp:lastModifiedBy>
  <cp:revision>7</cp:revision>
  <cp:lastPrinted>2008-08-08T14:18:00Z</cp:lastPrinted>
  <dcterms:created xsi:type="dcterms:W3CDTF">2020-09-02T14:32:00Z</dcterms:created>
  <dcterms:modified xsi:type="dcterms:W3CDTF">2022-03-25T13:49:00Z</dcterms:modified>
</cp:coreProperties>
</file>