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24" w:space="0" w:color="auto"/>
          <w:left w:val="single" w:sz="24" w:space="0" w:color="auto"/>
          <w:bottom w:val="single" w:sz="24" w:space="0" w:color="auto"/>
          <w:right w:val="single" w:sz="24" w:space="0" w:color="auto"/>
        </w:tblBorders>
        <w:tblLayout w:type="fixed"/>
        <w:tblLook w:val="04A0" w:firstRow="1" w:lastRow="0" w:firstColumn="1" w:lastColumn="0" w:noHBand="0" w:noVBand="1"/>
      </w:tblPr>
      <w:tblGrid>
        <w:gridCol w:w="8528"/>
      </w:tblGrid>
      <w:tr w:rsidR="00A71D8E" w14:paraId="172C6ABD" w14:textId="77777777" w:rsidTr="001E3926">
        <w:tc>
          <w:tcPr>
            <w:tcW w:w="8528" w:type="dxa"/>
            <w:tcBorders>
              <w:top w:val="single" w:sz="24" w:space="0" w:color="auto"/>
              <w:left w:val="single" w:sz="24" w:space="0" w:color="auto"/>
              <w:bottom w:val="single" w:sz="24" w:space="0" w:color="auto"/>
              <w:right w:val="single" w:sz="24" w:space="0" w:color="auto"/>
            </w:tcBorders>
            <w:shd w:val="clear" w:color="auto" w:fill="D9D9D9"/>
          </w:tcPr>
          <w:p w14:paraId="7C502A6C" w14:textId="77777777" w:rsidR="00A71D8E" w:rsidRDefault="00A71D8E">
            <w:pPr>
              <w:widowControl w:val="0"/>
              <w:tabs>
                <w:tab w:val="left" w:pos="7920"/>
              </w:tabs>
              <w:rPr>
                <w:b/>
                <w:sz w:val="24"/>
                <w:u w:val="single"/>
              </w:rPr>
            </w:pPr>
            <w:bookmarkStart w:id="0" w:name="_Hlk42692121"/>
          </w:p>
          <w:p w14:paraId="2A786C7E" w14:textId="77777777" w:rsidR="00A71D8E" w:rsidRDefault="00A71D8E">
            <w:pPr>
              <w:widowControl w:val="0"/>
              <w:tabs>
                <w:tab w:val="left" w:pos="7920"/>
              </w:tabs>
              <w:rPr>
                <w:b/>
                <w:sz w:val="32"/>
                <w:szCs w:val="32"/>
              </w:rPr>
            </w:pPr>
            <w:bookmarkStart w:id="1" w:name="_Hlk42692152"/>
            <w:r>
              <w:rPr>
                <w:b/>
                <w:sz w:val="32"/>
                <w:szCs w:val="32"/>
              </w:rPr>
              <w:t xml:space="preserve">Leicester </w:t>
            </w:r>
            <w:r w:rsidR="00481E0F">
              <w:rPr>
                <w:b/>
                <w:sz w:val="32"/>
                <w:szCs w:val="32"/>
              </w:rPr>
              <w:t>De Montfort Law School</w:t>
            </w:r>
          </w:p>
          <w:p w14:paraId="68E6EFF8" w14:textId="77777777" w:rsidR="00A71D8E" w:rsidRDefault="00A71D8E">
            <w:pPr>
              <w:widowControl w:val="0"/>
              <w:tabs>
                <w:tab w:val="left" w:pos="7920"/>
              </w:tabs>
              <w:rPr>
                <w:b/>
                <w:sz w:val="24"/>
              </w:rPr>
            </w:pPr>
          </w:p>
          <w:p w14:paraId="7E90E0E5" w14:textId="77777777" w:rsidR="00A71D8E" w:rsidRDefault="00A71D8E">
            <w:pPr>
              <w:widowControl w:val="0"/>
              <w:tabs>
                <w:tab w:val="left" w:pos="7920"/>
              </w:tabs>
              <w:rPr>
                <w:b/>
                <w:sz w:val="24"/>
              </w:rPr>
            </w:pPr>
            <w:r>
              <w:rPr>
                <w:b/>
                <w:sz w:val="24"/>
              </w:rPr>
              <w:t>Legal Practice Course</w:t>
            </w:r>
          </w:p>
          <w:p w14:paraId="1710AF4C" w14:textId="77777777" w:rsidR="00A71D8E" w:rsidRDefault="00A71D8E">
            <w:pPr>
              <w:widowControl w:val="0"/>
              <w:tabs>
                <w:tab w:val="left" w:pos="7920"/>
              </w:tabs>
              <w:rPr>
                <w:b/>
                <w:sz w:val="24"/>
              </w:rPr>
            </w:pPr>
          </w:p>
          <w:p w14:paraId="7621C50E" w14:textId="77777777" w:rsidR="00A71D8E" w:rsidRDefault="00A71D8E">
            <w:pPr>
              <w:widowControl w:val="0"/>
              <w:tabs>
                <w:tab w:val="left" w:pos="7920"/>
              </w:tabs>
              <w:rPr>
                <w:b/>
                <w:sz w:val="24"/>
              </w:rPr>
            </w:pPr>
            <w:r>
              <w:rPr>
                <w:b/>
                <w:sz w:val="24"/>
              </w:rPr>
              <w:t xml:space="preserve">Wills and Administration </w:t>
            </w:r>
            <w:r>
              <w:rPr>
                <w:b/>
              </w:rPr>
              <w:t>of Estates</w:t>
            </w:r>
          </w:p>
          <w:p w14:paraId="0891B11C" w14:textId="77777777" w:rsidR="00A71D8E" w:rsidRDefault="00A71D8E">
            <w:pPr>
              <w:widowControl w:val="0"/>
              <w:tabs>
                <w:tab w:val="left" w:pos="7920"/>
              </w:tabs>
              <w:rPr>
                <w:b/>
              </w:rPr>
            </w:pPr>
          </w:p>
          <w:p w14:paraId="58443EEF" w14:textId="272E841C" w:rsidR="006A0876" w:rsidRDefault="00B33934">
            <w:pPr>
              <w:pStyle w:val="Heading9"/>
            </w:pPr>
            <w:r>
              <w:t>Small Group Session 2</w:t>
            </w:r>
          </w:p>
          <w:p w14:paraId="29BAB548" w14:textId="6ED2FD1B" w:rsidR="00A71D8E" w:rsidRDefault="00A71D8E" w:rsidP="001A0579">
            <w:pPr>
              <w:pStyle w:val="Heading9"/>
              <w:ind w:left="0" w:firstLine="0"/>
            </w:pPr>
          </w:p>
          <w:bookmarkEnd w:id="1"/>
          <w:p w14:paraId="7AC94A18" w14:textId="77777777" w:rsidR="00A71D8E" w:rsidRDefault="00A71D8E">
            <w:pPr>
              <w:widowControl w:val="0"/>
              <w:tabs>
                <w:tab w:val="left" w:pos="7920"/>
              </w:tabs>
              <w:rPr>
                <w:b/>
                <w:sz w:val="24"/>
              </w:rPr>
            </w:pPr>
          </w:p>
        </w:tc>
      </w:tr>
      <w:bookmarkEnd w:id="0"/>
    </w:tbl>
    <w:p w14:paraId="1E079D6B" w14:textId="77777777" w:rsidR="00A71D8E" w:rsidRDefault="00A71D8E">
      <w:pPr>
        <w:widowControl w:val="0"/>
        <w:tabs>
          <w:tab w:val="left" w:pos="7920"/>
        </w:tabs>
        <w:rPr>
          <w:b/>
          <w:u w:val="single"/>
        </w:rPr>
      </w:pPr>
    </w:p>
    <w:p w14:paraId="252ED3A9" w14:textId="77777777" w:rsidR="00A71D8E" w:rsidRDefault="00A71D8E">
      <w:pPr>
        <w:jc w:val="both"/>
        <w:rPr>
          <w:b/>
          <w:sz w:val="24"/>
          <w:lang w:val="en-US"/>
        </w:rPr>
      </w:pPr>
    </w:p>
    <w:p w14:paraId="107AC04E" w14:textId="77777777" w:rsidR="00A71D8E" w:rsidRPr="00F220A3" w:rsidRDefault="00A71D8E">
      <w:pPr>
        <w:jc w:val="both"/>
        <w:rPr>
          <w:b/>
          <w:sz w:val="24"/>
          <w:u w:val="single"/>
          <w:lang w:val="en-US"/>
        </w:rPr>
      </w:pPr>
      <w:r w:rsidRPr="00F220A3">
        <w:rPr>
          <w:b/>
          <w:sz w:val="24"/>
          <w:u w:val="single"/>
          <w:lang w:val="en-US"/>
        </w:rPr>
        <w:t>Outcomes</w:t>
      </w:r>
    </w:p>
    <w:p w14:paraId="503035DE" w14:textId="77777777" w:rsidR="00A71D8E" w:rsidRPr="00F220A3" w:rsidRDefault="00A71D8E">
      <w:pPr>
        <w:jc w:val="both"/>
        <w:rPr>
          <w:sz w:val="24"/>
          <w:lang w:val="en-US"/>
        </w:rPr>
      </w:pPr>
    </w:p>
    <w:p w14:paraId="648F7511" w14:textId="77777777" w:rsidR="00A71D8E" w:rsidRPr="00F220A3" w:rsidRDefault="00A71D8E">
      <w:pPr>
        <w:jc w:val="both"/>
        <w:rPr>
          <w:sz w:val="24"/>
          <w:lang w:val="en-US"/>
        </w:rPr>
      </w:pPr>
      <w:r w:rsidRPr="00F220A3">
        <w:rPr>
          <w:sz w:val="24"/>
          <w:lang w:val="en-US"/>
        </w:rPr>
        <w:t>As a result of this Small Group Session, you will be able to:</w:t>
      </w:r>
    </w:p>
    <w:p w14:paraId="6E8AEAD5" w14:textId="77777777" w:rsidR="00A71D8E" w:rsidRPr="00F220A3" w:rsidRDefault="00A71D8E">
      <w:pPr>
        <w:jc w:val="both"/>
        <w:rPr>
          <w:sz w:val="24"/>
          <w:lang w:val="en-US"/>
        </w:rPr>
      </w:pPr>
    </w:p>
    <w:p w14:paraId="625FEF87" w14:textId="77777777" w:rsidR="00A71D8E" w:rsidRPr="00F220A3" w:rsidRDefault="00A71D8E">
      <w:pPr>
        <w:numPr>
          <w:ilvl w:val="0"/>
          <w:numId w:val="4"/>
        </w:numPr>
        <w:tabs>
          <w:tab w:val="clear" w:pos="360"/>
          <w:tab w:val="num" w:pos="720"/>
        </w:tabs>
        <w:ind w:left="720"/>
        <w:jc w:val="both"/>
        <w:rPr>
          <w:sz w:val="24"/>
          <w:lang w:val="en-US"/>
        </w:rPr>
      </w:pPr>
      <w:r w:rsidRPr="00F220A3">
        <w:rPr>
          <w:sz w:val="24"/>
          <w:lang w:val="en-US"/>
        </w:rPr>
        <w:t>Advise on the validity and contents of a will (including the valid</w:t>
      </w:r>
      <w:r w:rsidR="00E0591C" w:rsidRPr="00F220A3">
        <w:rPr>
          <w:sz w:val="24"/>
          <w:lang w:val="en-US"/>
        </w:rPr>
        <w:t>ity of alterations) and codicil</w:t>
      </w:r>
      <w:r w:rsidRPr="00F220A3">
        <w:rPr>
          <w:sz w:val="24"/>
          <w:lang w:val="en-US"/>
        </w:rPr>
        <w:t>s</w:t>
      </w:r>
    </w:p>
    <w:p w14:paraId="1574FB84" w14:textId="77777777" w:rsidR="00A71D8E" w:rsidRPr="00F220A3" w:rsidRDefault="00A71D8E">
      <w:pPr>
        <w:jc w:val="both"/>
        <w:rPr>
          <w:sz w:val="24"/>
          <w:u w:val="single"/>
        </w:rPr>
      </w:pPr>
    </w:p>
    <w:p w14:paraId="43E1B8E4" w14:textId="77777777" w:rsidR="00A71D8E" w:rsidRPr="00F220A3" w:rsidRDefault="00A71D8E">
      <w:pPr>
        <w:numPr>
          <w:ilvl w:val="0"/>
          <w:numId w:val="4"/>
        </w:numPr>
        <w:tabs>
          <w:tab w:val="clear" w:pos="360"/>
          <w:tab w:val="num" w:pos="720"/>
        </w:tabs>
        <w:ind w:left="720"/>
        <w:jc w:val="both"/>
        <w:rPr>
          <w:sz w:val="24"/>
        </w:rPr>
      </w:pPr>
      <w:r w:rsidRPr="00F220A3">
        <w:rPr>
          <w:sz w:val="24"/>
        </w:rPr>
        <w:t xml:space="preserve">Calculate the Inheritance Tax </w:t>
      </w:r>
      <w:r w:rsidR="0084603D" w:rsidRPr="00F220A3">
        <w:rPr>
          <w:sz w:val="24"/>
        </w:rPr>
        <w:t>l</w:t>
      </w:r>
      <w:r w:rsidRPr="00F220A3">
        <w:rPr>
          <w:sz w:val="24"/>
        </w:rPr>
        <w:t>iability on death and advise on how to raise funds for the payment of IHT</w:t>
      </w:r>
    </w:p>
    <w:p w14:paraId="457ED6AC" w14:textId="77777777" w:rsidR="00A71D8E" w:rsidRPr="00F220A3" w:rsidRDefault="00A71D8E">
      <w:pPr>
        <w:jc w:val="both"/>
        <w:rPr>
          <w:sz w:val="24"/>
          <w:u w:val="single"/>
        </w:rPr>
      </w:pPr>
    </w:p>
    <w:p w14:paraId="2DFE6824" w14:textId="77777777" w:rsidR="00A71D8E" w:rsidRPr="00F220A3" w:rsidRDefault="00A71D8E">
      <w:pPr>
        <w:jc w:val="both"/>
        <w:rPr>
          <w:b/>
          <w:sz w:val="24"/>
          <w:u w:val="single"/>
        </w:rPr>
      </w:pPr>
      <w:r w:rsidRPr="00F220A3">
        <w:rPr>
          <w:b/>
          <w:sz w:val="24"/>
          <w:u w:val="single"/>
        </w:rPr>
        <w:t xml:space="preserve">Materials and </w:t>
      </w:r>
      <w:r w:rsidR="00FF3E1B">
        <w:rPr>
          <w:b/>
          <w:sz w:val="24"/>
          <w:u w:val="single"/>
        </w:rPr>
        <w:t>p</w:t>
      </w:r>
      <w:r w:rsidRPr="00F220A3">
        <w:rPr>
          <w:b/>
          <w:sz w:val="24"/>
          <w:u w:val="single"/>
        </w:rPr>
        <w:t>reparation needed</w:t>
      </w:r>
    </w:p>
    <w:p w14:paraId="13EDF6E3" w14:textId="77777777" w:rsidR="00A71D8E" w:rsidRPr="00F220A3" w:rsidRDefault="00A71D8E">
      <w:pPr>
        <w:pStyle w:val="BodyText"/>
        <w:rPr>
          <w:sz w:val="24"/>
          <w:szCs w:val="24"/>
        </w:rPr>
      </w:pPr>
    </w:p>
    <w:p w14:paraId="2B2512B8" w14:textId="77777777" w:rsidR="00A71D8E" w:rsidRPr="00F220A3" w:rsidRDefault="00A71D8E">
      <w:pPr>
        <w:pStyle w:val="BodyText"/>
        <w:rPr>
          <w:sz w:val="24"/>
          <w:szCs w:val="24"/>
        </w:rPr>
      </w:pPr>
      <w:r w:rsidRPr="00F220A3">
        <w:rPr>
          <w:sz w:val="24"/>
          <w:szCs w:val="24"/>
        </w:rPr>
        <w:t>For this Small Group Session, you must:</w:t>
      </w:r>
    </w:p>
    <w:p w14:paraId="484BF5C9" w14:textId="77777777" w:rsidR="00A71D8E" w:rsidRPr="00F220A3" w:rsidRDefault="00A71D8E">
      <w:pPr>
        <w:pStyle w:val="BodyText"/>
        <w:rPr>
          <w:sz w:val="24"/>
          <w:szCs w:val="24"/>
        </w:rPr>
      </w:pPr>
    </w:p>
    <w:p w14:paraId="2520EACD" w14:textId="77777777" w:rsidR="0087471E" w:rsidRPr="00F220A3" w:rsidRDefault="00A71D8E" w:rsidP="0087471E">
      <w:pPr>
        <w:pStyle w:val="BodyText"/>
        <w:numPr>
          <w:ilvl w:val="0"/>
          <w:numId w:val="5"/>
        </w:numPr>
        <w:tabs>
          <w:tab w:val="clear" w:pos="360"/>
          <w:tab w:val="num" w:pos="720"/>
        </w:tabs>
        <w:ind w:left="720"/>
        <w:rPr>
          <w:sz w:val="24"/>
          <w:szCs w:val="24"/>
        </w:rPr>
      </w:pPr>
      <w:r w:rsidRPr="00F220A3">
        <w:rPr>
          <w:sz w:val="24"/>
          <w:szCs w:val="24"/>
        </w:rPr>
        <w:t xml:space="preserve">Listen to </w:t>
      </w:r>
      <w:r w:rsidR="00FF3E1B" w:rsidRPr="00F220A3">
        <w:rPr>
          <w:sz w:val="24"/>
          <w:szCs w:val="24"/>
        </w:rPr>
        <w:t>all</w:t>
      </w:r>
      <w:r w:rsidR="00B669A9" w:rsidRPr="00F220A3">
        <w:rPr>
          <w:sz w:val="24"/>
          <w:szCs w:val="24"/>
        </w:rPr>
        <w:t xml:space="preserve"> the </w:t>
      </w:r>
      <w:r w:rsidR="00387DF5" w:rsidRPr="00F220A3">
        <w:rPr>
          <w:sz w:val="24"/>
          <w:szCs w:val="24"/>
        </w:rPr>
        <w:t>Wills and Administration of Estates</w:t>
      </w:r>
      <w:r w:rsidRPr="00F220A3">
        <w:rPr>
          <w:sz w:val="24"/>
          <w:szCs w:val="24"/>
        </w:rPr>
        <w:t xml:space="preserve"> </w:t>
      </w:r>
      <w:r w:rsidR="00FF3E1B">
        <w:rPr>
          <w:sz w:val="24"/>
          <w:szCs w:val="24"/>
        </w:rPr>
        <w:t>l</w:t>
      </w:r>
      <w:r w:rsidRPr="00F220A3">
        <w:rPr>
          <w:sz w:val="24"/>
          <w:szCs w:val="24"/>
        </w:rPr>
        <w:t xml:space="preserve">ectures </w:t>
      </w:r>
    </w:p>
    <w:p w14:paraId="7ADC7896" w14:textId="77777777" w:rsidR="0087471E" w:rsidRPr="00F220A3" w:rsidRDefault="0087471E" w:rsidP="0087471E">
      <w:pPr>
        <w:pStyle w:val="BodyText"/>
        <w:ind w:left="360"/>
        <w:rPr>
          <w:sz w:val="24"/>
          <w:szCs w:val="24"/>
        </w:rPr>
      </w:pPr>
    </w:p>
    <w:p w14:paraId="770B0295" w14:textId="77777777" w:rsidR="00AF2F37" w:rsidRPr="00F220A3" w:rsidRDefault="0087471E" w:rsidP="00AF2F37">
      <w:pPr>
        <w:pStyle w:val="BodyText"/>
        <w:numPr>
          <w:ilvl w:val="0"/>
          <w:numId w:val="5"/>
        </w:numPr>
        <w:tabs>
          <w:tab w:val="clear" w:pos="360"/>
          <w:tab w:val="num" w:pos="720"/>
        </w:tabs>
        <w:ind w:left="720"/>
        <w:rPr>
          <w:sz w:val="24"/>
          <w:szCs w:val="24"/>
        </w:rPr>
      </w:pPr>
      <w:r w:rsidRPr="00F220A3">
        <w:rPr>
          <w:sz w:val="24"/>
          <w:szCs w:val="24"/>
        </w:rPr>
        <w:t xml:space="preserve">Listen </w:t>
      </w:r>
      <w:r w:rsidR="00066B94" w:rsidRPr="00F220A3">
        <w:rPr>
          <w:sz w:val="24"/>
          <w:szCs w:val="24"/>
        </w:rPr>
        <w:t xml:space="preserve">again </w:t>
      </w:r>
      <w:r w:rsidRPr="00F220A3">
        <w:rPr>
          <w:sz w:val="24"/>
          <w:szCs w:val="24"/>
        </w:rPr>
        <w:t xml:space="preserve">to the Inheritance Tax </w:t>
      </w:r>
      <w:r w:rsidR="00FF3E1B">
        <w:rPr>
          <w:sz w:val="24"/>
          <w:szCs w:val="24"/>
        </w:rPr>
        <w:t>l</w:t>
      </w:r>
      <w:r w:rsidRPr="00F220A3">
        <w:rPr>
          <w:sz w:val="24"/>
          <w:szCs w:val="24"/>
        </w:rPr>
        <w:t>ectures</w:t>
      </w:r>
    </w:p>
    <w:p w14:paraId="7C6F0423" w14:textId="77777777" w:rsidR="00AF2F37" w:rsidRPr="00F220A3" w:rsidRDefault="00AF2F37" w:rsidP="00AF2F37">
      <w:pPr>
        <w:pStyle w:val="ListParagraph"/>
        <w:rPr>
          <w:sz w:val="24"/>
        </w:rPr>
      </w:pPr>
    </w:p>
    <w:p w14:paraId="49FEB637" w14:textId="77777777" w:rsidR="00AF2F37" w:rsidRPr="00F220A3" w:rsidRDefault="00AF2F37" w:rsidP="00AF2F37">
      <w:pPr>
        <w:pStyle w:val="BodyText"/>
        <w:numPr>
          <w:ilvl w:val="0"/>
          <w:numId w:val="5"/>
        </w:numPr>
        <w:tabs>
          <w:tab w:val="clear" w:pos="360"/>
          <w:tab w:val="num" w:pos="720"/>
        </w:tabs>
        <w:ind w:left="720"/>
        <w:rPr>
          <w:sz w:val="24"/>
          <w:szCs w:val="24"/>
        </w:rPr>
      </w:pPr>
      <w:r w:rsidRPr="00F220A3">
        <w:rPr>
          <w:sz w:val="24"/>
          <w:szCs w:val="24"/>
        </w:rPr>
        <w:t xml:space="preserve">Make notes using the PowerPoint slides relating to </w:t>
      </w:r>
      <w:r w:rsidR="00B669A9" w:rsidRPr="00F220A3">
        <w:rPr>
          <w:sz w:val="24"/>
          <w:szCs w:val="24"/>
        </w:rPr>
        <w:t>all</w:t>
      </w:r>
      <w:r w:rsidRPr="00F220A3">
        <w:rPr>
          <w:sz w:val="24"/>
          <w:szCs w:val="24"/>
        </w:rPr>
        <w:t xml:space="preserve"> these online lectures.</w:t>
      </w:r>
    </w:p>
    <w:p w14:paraId="4BA12D6D" w14:textId="77777777" w:rsidR="00A71D8E" w:rsidRPr="00F220A3" w:rsidRDefault="00A71D8E">
      <w:pPr>
        <w:pStyle w:val="BodyText"/>
        <w:ind w:left="360"/>
        <w:rPr>
          <w:sz w:val="24"/>
          <w:szCs w:val="24"/>
        </w:rPr>
      </w:pPr>
    </w:p>
    <w:p w14:paraId="01589973" w14:textId="77777777" w:rsidR="00AF2F37" w:rsidRPr="00F220A3" w:rsidRDefault="00A71D8E" w:rsidP="00AF2F37">
      <w:pPr>
        <w:pStyle w:val="BodyText"/>
        <w:numPr>
          <w:ilvl w:val="0"/>
          <w:numId w:val="5"/>
        </w:numPr>
        <w:tabs>
          <w:tab w:val="clear" w:pos="360"/>
          <w:tab w:val="num" w:pos="720"/>
        </w:tabs>
        <w:ind w:left="720"/>
        <w:rPr>
          <w:sz w:val="24"/>
          <w:szCs w:val="24"/>
        </w:rPr>
      </w:pPr>
      <w:r w:rsidRPr="00F220A3">
        <w:rPr>
          <w:sz w:val="24"/>
          <w:szCs w:val="24"/>
        </w:rPr>
        <w:t>Read</w:t>
      </w:r>
      <w:r w:rsidR="00924B22" w:rsidRPr="00F220A3">
        <w:rPr>
          <w:sz w:val="24"/>
          <w:szCs w:val="24"/>
        </w:rPr>
        <w:t xml:space="preserve"> the relevant chapters in your </w:t>
      </w:r>
      <w:r w:rsidR="00D36221">
        <w:rPr>
          <w:sz w:val="24"/>
          <w:szCs w:val="24"/>
        </w:rPr>
        <w:t>o</w:t>
      </w:r>
      <w:r w:rsidR="00AF2F37" w:rsidRPr="00F220A3">
        <w:rPr>
          <w:sz w:val="24"/>
          <w:szCs w:val="24"/>
        </w:rPr>
        <w:t xml:space="preserve">nline </w:t>
      </w:r>
      <w:r w:rsidR="008A1B77">
        <w:rPr>
          <w:sz w:val="24"/>
          <w:szCs w:val="24"/>
        </w:rPr>
        <w:t>Legal F</w:t>
      </w:r>
      <w:r w:rsidR="00924B22" w:rsidRPr="00F220A3">
        <w:rPr>
          <w:sz w:val="24"/>
          <w:szCs w:val="24"/>
        </w:rPr>
        <w:t>oundation</w:t>
      </w:r>
      <w:r w:rsidR="00B650DA">
        <w:rPr>
          <w:sz w:val="24"/>
          <w:szCs w:val="24"/>
        </w:rPr>
        <w:t>s</w:t>
      </w:r>
      <w:r w:rsidR="00924B22" w:rsidRPr="00F220A3">
        <w:rPr>
          <w:sz w:val="24"/>
          <w:szCs w:val="24"/>
        </w:rPr>
        <w:t xml:space="preserve"> </w:t>
      </w:r>
      <w:r w:rsidR="008A1B77">
        <w:rPr>
          <w:sz w:val="24"/>
          <w:szCs w:val="24"/>
        </w:rPr>
        <w:t>M</w:t>
      </w:r>
      <w:r w:rsidRPr="00F220A3">
        <w:rPr>
          <w:sz w:val="24"/>
          <w:szCs w:val="24"/>
        </w:rPr>
        <w:t>anual</w:t>
      </w:r>
      <w:r w:rsidR="00AF2F37" w:rsidRPr="00F220A3">
        <w:rPr>
          <w:sz w:val="24"/>
          <w:szCs w:val="24"/>
        </w:rPr>
        <w:t>.</w:t>
      </w:r>
    </w:p>
    <w:p w14:paraId="3F038501" w14:textId="77777777" w:rsidR="00AF2F37" w:rsidRPr="00F220A3" w:rsidRDefault="00AF2F37" w:rsidP="00AF2F37">
      <w:pPr>
        <w:pStyle w:val="ListParagraph"/>
        <w:rPr>
          <w:sz w:val="24"/>
        </w:rPr>
      </w:pPr>
    </w:p>
    <w:p w14:paraId="051241FF" w14:textId="0974249D" w:rsidR="00AF2F37" w:rsidRPr="00F220A3" w:rsidRDefault="00AF2F37" w:rsidP="00AF2F37">
      <w:pPr>
        <w:pStyle w:val="BodyText"/>
        <w:numPr>
          <w:ilvl w:val="0"/>
          <w:numId w:val="5"/>
        </w:numPr>
        <w:tabs>
          <w:tab w:val="clear" w:pos="360"/>
          <w:tab w:val="num" w:pos="720"/>
        </w:tabs>
        <w:ind w:left="720"/>
        <w:rPr>
          <w:sz w:val="24"/>
          <w:szCs w:val="24"/>
        </w:rPr>
      </w:pPr>
      <w:r w:rsidRPr="00F220A3">
        <w:rPr>
          <w:sz w:val="24"/>
          <w:szCs w:val="24"/>
        </w:rPr>
        <w:t xml:space="preserve">Complete the </w:t>
      </w:r>
      <w:r w:rsidR="009C5C3E">
        <w:rPr>
          <w:sz w:val="24"/>
          <w:szCs w:val="24"/>
        </w:rPr>
        <w:t xml:space="preserve">Small Group Session 2 </w:t>
      </w:r>
      <w:r w:rsidR="00C6771E">
        <w:rPr>
          <w:sz w:val="24"/>
          <w:szCs w:val="24"/>
        </w:rPr>
        <w:t>Pre-Session</w:t>
      </w:r>
      <w:r w:rsidR="009C5C3E">
        <w:rPr>
          <w:sz w:val="24"/>
          <w:szCs w:val="24"/>
        </w:rPr>
        <w:t xml:space="preserve"> Quiz and c</w:t>
      </w:r>
      <w:r w:rsidR="00B669A9" w:rsidRPr="00F220A3">
        <w:rPr>
          <w:sz w:val="24"/>
          <w:szCs w:val="24"/>
        </w:rPr>
        <w:t xml:space="preserve">heck your answers against those </w:t>
      </w:r>
      <w:r w:rsidR="009C5C3E">
        <w:rPr>
          <w:sz w:val="24"/>
          <w:szCs w:val="24"/>
        </w:rPr>
        <w:t>provided</w:t>
      </w:r>
      <w:r w:rsidR="00B669A9" w:rsidRPr="00F220A3">
        <w:rPr>
          <w:sz w:val="24"/>
          <w:szCs w:val="24"/>
        </w:rPr>
        <w:t xml:space="preserve">. </w:t>
      </w:r>
      <w:r w:rsidR="00D36221">
        <w:rPr>
          <w:sz w:val="24"/>
          <w:szCs w:val="24"/>
        </w:rPr>
        <w:t xml:space="preserve">It is important that you complete these questions as they cover important points of law that you will need in order to answer the questions below. </w:t>
      </w:r>
    </w:p>
    <w:p w14:paraId="287A8F48" w14:textId="77777777" w:rsidR="00A71D8E" w:rsidRPr="00F220A3" w:rsidRDefault="00A71D8E">
      <w:pPr>
        <w:pStyle w:val="BodyText"/>
        <w:ind w:left="360"/>
        <w:rPr>
          <w:sz w:val="24"/>
          <w:szCs w:val="24"/>
        </w:rPr>
      </w:pPr>
    </w:p>
    <w:p w14:paraId="00D7871D" w14:textId="77777777" w:rsidR="00A71D8E" w:rsidRDefault="00A71D8E">
      <w:pPr>
        <w:pStyle w:val="BodyText"/>
        <w:numPr>
          <w:ilvl w:val="0"/>
          <w:numId w:val="5"/>
        </w:numPr>
        <w:tabs>
          <w:tab w:val="clear" w:pos="360"/>
          <w:tab w:val="num" w:pos="720"/>
        </w:tabs>
        <w:ind w:left="720"/>
        <w:rPr>
          <w:sz w:val="24"/>
          <w:szCs w:val="24"/>
        </w:rPr>
      </w:pPr>
      <w:r w:rsidRPr="00F220A3">
        <w:rPr>
          <w:sz w:val="24"/>
          <w:szCs w:val="24"/>
        </w:rPr>
        <w:t xml:space="preserve">Prepare answers to the following </w:t>
      </w:r>
      <w:r w:rsidR="00D36221">
        <w:rPr>
          <w:sz w:val="24"/>
          <w:szCs w:val="24"/>
        </w:rPr>
        <w:t>q</w:t>
      </w:r>
      <w:r w:rsidRPr="00F220A3">
        <w:rPr>
          <w:sz w:val="24"/>
          <w:szCs w:val="24"/>
        </w:rPr>
        <w:t xml:space="preserve">uestions and bring them to the </w:t>
      </w:r>
      <w:r w:rsidR="00D36221">
        <w:rPr>
          <w:sz w:val="24"/>
          <w:szCs w:val="24"/>
        </w:rPr>
        <w:t>s</w:t>
      </w:r>
      <w:r w:rsidRPr="00F220A3">
        <w:rPr>
          <w:sz w:val="24"/>
          <w:szCs w:val="24"/>
        </w:rPr>
        <w:t>ession with you.</w:t>
      </w:r>
    </w:p>
    <w:p w14:paraId="676721B9" w14:textId="77777777" w:rsidR="00D36221" w:rsidRDefault="00D36221" w:rsidP="00D36221">
      <w:pPr>
        <w:pStyle w:val="ListParagraph"/>
        <w:rPr>
          <w:sz w:val="24"/>
        </w:rPr>
      </w:pPr>
    </w:p>
    <w:p w14:paraId="7A85AD44" w14:textId="5C77C6A8" w:rsidR="00D36221" w:rsidRPr="00F220A3" w:rsidRDefault="00D36221">
      <w:pPr>
        <w:pStyle w:val="BodyText"/>
        <w:numPr>
          <w:ilvl w:val="0"/>
          <w:numId w:val="5"/>
        </w:numPr>
        <w:tabs>
          <w:tab w:val="clear" w:pos="360"/>
          <w:tab w:val="num" w:pos="720"/>
        </w:tabs>
        <w:ind w:left="720"/>
        <w:rPr>
          <w:sz w:val="24"/>
          <w:szCs w:val="24"/>
        </w:rPr>
      </w:pPr>
      <w:r>
        <w:rPr>
          <w:sz w:val="24"/>
          <w:szCs w:val="24"/>
        </w:rPr>
        <w:t xml:space="preserve">For Exercise 2 use the </w:t>
      </w:r>
      <w:r w:rsidR="005072C2">
        <w:rPr>
          <w:sz w:val="24"/>
          <w:szCs w:val="24"/>
        </w:rPr>
        <w:t xml:space="preserve">Inheritance Tax </w:t>
      </w:r>
      <w:r w:rsidR="00FF3E1B">
        <w:rPr>
          <w:sz w:val="24"/>
          <w:szCs w:val="24"/>
        </w:rPr>
        <w:t>c</w:t>
      </w:r>
      <w:r w:rsidR="005072C2">
        <w:rPr>
          <w:sz w:val="24"/>
          <w:szCs w:val="24"/>
        </w:rPr>
        <w:t xml:space="preserve">alculation </w:t>
      </w:r>
      <w:r w:rsidR="00FF3E1B">
        <w:rPr>
          <w:sz w:val="24"/>
          <w:szCs w:val="24"/>
        </w:rPr>
        <w:t>p</w:t>
      </w:r>
      <w:r w:rsidR="005072C2">
        <w:rPr>
          <w:sz w:val="24"/>
          <w:szCs w:val="24"/>
        </w:rPr>
        <w:t>recedent</w:t>
      </w:r>
      <w:r w:rsidR="00FF3E1B">
        <w:rPr>
          <w:sz w:val="24"/>
          <w:szCs w:val="24"/>
        </w:rPr>
        <w:t xml:space="preserve"> for Amanda Taylor</w:t>
      </w:r>
      <w:r w:rsidR="00E9693D">
        <w:rPr>
          <w:sz w:val="24"/>
          <w:szCs w:val="24"/>
        </w:rPr>
        <w:t xml:space="preserve"> to assist you in completing the calculation.</w:t>
      </w:r>
      <w:r w:rsidR="005072C2">
        <w:rPr>
          <w:sz w:val="24"/>
          <w:szCs w:val="24"/>
        </w:rPr>
        <w:t xml:space="preserve"> </w:t>
      </w:r>
    </w:p>
    <w:p w14:paraId="7555070E" w14:textId="77777777" w:rsidR="00FB4CDC" w:rsidRPr="00F220A3" w:rsidRDefault="00FB4CDC" w:rsidP="00FB4CDC">
      <w:pPr>
        <w:pStyle w:val="ListParagraph"/>
        <w:rPr>
          <w:sz w:val="24"/>
        </w:rPr>
      </w:pPr>
    </w:p>
    <w:p w14:paraId="59FC9FF1" w14:textId="1B82743B" w:rsidR="00FB4CDC" w:rsidRPr="00F220A3" w:rsidRDefault="00045F3B">
      <w:pPr>
        <w:pStyle w:val="BodyText"/>
        <w:numPr>
          <w:ilvl w:val="0"/>
          <w:numId w:val="5"/>
        </w:numPr>
        <w:tabs>
          <w:tab w:val="clear" w:pos="360"/>
          <w:tab w:val="num" w:pos="720"/>
        </w:tabs>
        <w:ind w:left="720"/>
        <w:rPr>
          <w:sz w:val="24"/>
          <w:szCs w:val="24"/>
        </w:rPr>
      </w:pPr>
      <w:r w:rsidRPr="00F220A3">
        <w:rPr>
          <w:sz w:val="24"/>
          <w:szCs w:val="24"/>
        </w:rPr>
        <w:t xml:space="preserve">After the </w:t>
      </w:r>
      <w:r w:rsidR="005072C2">
        <w:rPr>
          <w:sz w:val="24"/>
          <w:szCs w:val="24"/>
        </w:rPr>
        <w:t>session</w:t>
      </w:r>
      <w:r w:rsidRPr="00F220A3">
        <w:rPr>
          <w:sz w:val="24"/>
          <w:szCs w:val="24"/>
        </w:rPr>
        <w:t>, c</w:t>
      </w:r>
      <w:r w:rsidR="00B8287A" w:rsidRPr="00F220A3">
        <w:rPr>
          <w:sz w:val="24"/>
          <w:szCs w:val="24"/>
        </w:rPr>
        <w:t xml:space="preserve">omplete the post session </w:t>
      </w:r>
      <w:r w:rsidR="009C5C3E">
        <w:rPr>
          <w:sz w:val="24"/>
          <w:szCs w:val="24"/>
        </w:rPr>
        <w:t>task</w:t>
      </w:r>
      <w:r w:rsidR="00FB4CDC" w:rsidRPr="00F220A3">
        <w:rPr>
          <w:sz w:val="24"/>
          <w:szCs w:val="24"/>
        </w:rPr>
        <w:t xml:space="preserve"> relating t</w:t>
      </w:r>
      <w:r w:rsidR="00B8287A" w:rsidRPr="00F220A3">
        <w:rPr>
          <w:sz w:val="24"/>
          <w:szCs w:val="24"/>
        </w:rPr>
        <w:t>o the estate of Robert McGowen</w:t>
      </w:r>
      <w:r w:rsidR="009C5C3E">
        <w:rPr>
          <w:sz w:val="24"/>
          <w:szCs w:val="24"/>
        </w:rPr>
        <w:t xml:space="preserve"> </w:t>
      </w:r>
      <w:r w:rsidR="00B8287A" w:rsidRPr="00F220A3">
        <w:rPr>
          <w:sz w:val="24"/>
          <w:szCs w:val="24"/>
        </w:rPr>
        <w:t xml:space="preserve">and check your answer against the </w:t>
      </w:r>
      <w:r w:rsidR="009C5C3E">
        <w:rPr>
          <w:sz w:val="24"/>
          <w:szCs w:val="24"/>
        </w:rPr>
        <w:t>one provided.</w:t>
      </w:r>
      <w:r w:rsidR="00B8287A" w:rsidRPr="00F220A3">
        <w:rPr>
          <w:sz w:val="24"/>
          <w:szCs w:val="24"/>
        </w:rPr>
        <w:t xml:space="preserve"> </w:t>
      </w:r>
      <w:r w:rsidR="008023FC">
        <w:rPr>
          <w:sz w:val="24"/>
          <w:szCs w:val="24"/>
        </w:rPr>
        <w:t>You should also</w:t>
      </w:r>
      <w:bookmarkStart w:id="2" w:name="_GoBack"/>
      <w:bookmarkEnd w:id="2"/>
      <w:r w:rsidR="008023FC">
        <w:rPr>
          <w:sz w:val="24"/>
          <w:szCs w:val="24"/>
        </w:rPr>
        <w:t xml:space="preserve"> listen to the post consolidation screencast. </w:t>
      </w:r>
    </w:p>
    <w:p w14:paraId="7D52C836" w14:textId="61028E3B" w:rsidR="00A65F8F" w:rsidRPr="002778EC" w:rsidRDefault="00A71D8E" w:rsidP="00A65F8F">
      <w:pPr>
        <w:spacing w:after="200" w:line="276" w:lineRule="auto"/>
        <w:rPr>
          <w:bCs/>
          <w:sz w:val="24"/>
        </w:rPr>
      </w:pPr>
      <w:r w:rsidRPr="00F220A3">
        <w:rPr>
          <w:sz w:val="24"/>
        </w:rPr>
        <w:br w:type="page"/>
      </w:r>
      <w:r w:rsidR="00A65F8F" w:rsidRPr="002778EC">
        <w:rPr>
          <w:bCs/>
          <w:sz w:val="24"/>
        </w:rPr>
        <w:lastRenderedPageBreak/>
        <w:t>Please ensure</w:t>
      </w:r>
      <w:r w:rsidR="00A65F8F">
        <w:rPr>
          <w:bCs/>
          <w:sz w:val="24"/>
        </w:rPr>
        <w:t xml:space="preserve"> that</w:t>
      </w:r>
      <w:r w:rsidR="00A65F8F" w:rsidRPr="002778EC">
        <w:rPr>
          <w:bCs/>
          <w:sz w:val="24"/>
        </w:rPr>
        <w:t xml:space="preserve"> </w:t>
      </w:r>
      <w:r w:rsidR="00A65F8F">
        <w:rPr>
          <w:bCs/>
          <w:sz w:val="24"/>
        </w:rPr>
        <w:t xml:space="preserve">you have completed the </w:t>
      </w:r>
      <w:r w:rsidR="00A65F8F">
        <w:rPr>
          <w:sz w:val="24"/>
        </w:rPr>
        <w:t xml:space="preserve">Small Group Session 2 </w:t>
      </w:r>
      <w:r w:rsidR="00C6771E">
        <w:rPr>
          <w:sz w:val="24"/>
        </w:rPr>
        <w:t>Pre-Session</w:t>
      </w:r>
      <w:r w:rsidR="00A65F8F">
        <w:rPr>
          <w:sz w:val="24"/>
        </w:rPr>
        <w:t xml:space="preserve"> Quiz</w:t>
      </w:r>
      <w:r w:rsidR="00A65F8F">
        <w:rPr>
          <w:bCs/>
          <w:sz w:val="24"/>
        </w:rPr>
        <w:t xml:space="preserve"> and checked your answers before preparing answers to the following exercises.</w:t>
      </w:r>
    </w:p>
    <w:p w14:paraId="13995B5D" w14:textId="77777777" w:rsidR="00A65F8F" w:rsidRDefault="00A65F8F">
      <w:pPr>
        <w:pStyle w:val="BodyText"/>
        <w:rPr>
          <w:sz w:val="24"/>
          <w:szCs w:val="24"/>
        </w:rPr>
      </w:pPr>
    </w:p>
    <w:p w14:paraId="4B90C421" w14:textId="57091C8E" w:rsidR="00A71D8E" w:rsidRPr="00F220A3" w:rsidRDefault="00A71D8E">
      <w:pPr>
        <w:pStyle w:val="BodyText"/>
        <w:rPr>
          <w:b/>
          <w:sz w:val="28"/>
          <w:u w:val="single"/>
        </w:rPr>
      </w:pPr>
      <w:r w:rsidRPr="00F220A3">
        <w:rPr>
          <w:b/>
          <w:sz w:val="28"/>
          <w:u w:val="single"/>
        </w:rPr>
        <w:t>EXERCISE I</w:t>
      </w:r>
    </w:p>
    <w:p w14:paraId="0BC10F31" w14:textId="77777777" w:rsidR="00A71D8E" w:rsidRPr="00F220A3" w:rsidRDefault="00A71D8E">
      <w:pPr>
        <w:autoSpaceDE w:val="0"/>
        <w:autoSpaceDN w:val="0"/>
        <w:adjustRightInd w:val="0"/>
        <w:jc w:val="both"/>
        <w:rPr>
          <w:sz w:val="24"/>
          <w:lang w:val="en-US"/>
        </w:rPr>
      </w:pPr>
    </w:p>
    <w:p w14:paraId="08707F2E" w14:textId="59E03E40" w:rsidR="00A71D8E" w:rsidRPr="00F220A3" w:rsidRDefault="00A71D8E">
      <w:pPr>
        <w:autoSpaceDE w:val="0"/>
        <w:autoSpaceDN w:val="0"/>
        <w:adjustRightInd w:val="0"/>
        <w:jc w:val="both"/>
        <w:rPr>
          <w:sz w:val="24"/>
        </w:rPr>
      </w:pPr>
      <w:r w:rsidRPr="00F220A3">
        <w:rPr>
          <w:sz w:val="24"/>
        </w:rPr>
        <w:t xml:space="preserve">You are a solicitor with the firm of </w:t>
      </w:r>
      <w:proofErr w:type="spellStart"/>
      <w:r w:rsidRPr="00F220A3">
        <w:rPr>
          <w:sz w:val="24"/>
        </w:rPr>
        <w:t>Cuthbertstons</w:t>
      </w:r>
      <w:proofErr w:type="spellEnd"/>
      <w:r w:rsidRPr="00F220A3">
        <w:rPr>
          <w:sz w:val="24"/>
        </w:rPr>
        <w:t xml:space="preserve">, Probate and Taxation Solicitors, </w:t>
      </w:r>
      <w:smartTag w:uri="urn:schemas-microsoft-com:office:smarttags" w:element="Street">
        <w:smartTag w:uri="urn:schemas-microsoft-com:office:smarttags" w:element="address">
          <w:r w:rsidRPr="00F220A3">
            <w:rPr>
              <w:sz w:val="24"/>
            </w:rPr>
            <w:t>27 Commercial Street</w:t>
          </w:r>
        </w:smartTag>
      </w:smartTag>
      <w:r w:rsidRPr="00F220A3">
        <w:rPr>
          <w:sz w:val="24"/>
        </w:rPr>
        <w:t xml:space="preserve">, Rugby, </w:t>
      </w:r>
      <w:smartTag w:uri="urn:schemas-microsoft-com:office:smarttags" w:element="place">
        <w:smartTag w:uri="urn:schemas-microsoft-com:office:smarttags" w:element="City">
          <w:r w:rsidRPr="00F220A3">
            <w:rPr>
              <w:sz w:val="24"/>
            </w:rPr>
            <w:t>Warwickshire</w:t>
          </w:r>
        </w:smartTag>
        <w:r w:rsidRPr="00F220A3">
          <w:rPr>
            <w:sz w:val="24"/>
          </w:rPr>
          <w:t xml:space="preserve">, </w:t>
        </w:r>
        <w:smartTag w:uri="urn:schemas-microsoft-com:office:smarttags" w:element="PostalCode">
          <w:r w:rsidRPr="00F220A3">
            <w:rPr>
              <w:sz w:val="24"/>
            </w:rPr>
            <w:t>CV8 2JN</w:t>
          </w:r>
        </w:smartTag>
      </w:smartTag>
      <w:r w:rsidRPr="00F220A3">
        <w:rPr>
          <w:sz w:val="24"/>
        </w:rPr>
        <w:t>.  You have been informed that Rosemary Sarah Hardy died on 1</w:t>
      </w:r>
      <w:r w:rsidRPr="00F220A3">
        <w:rPr>
          <w:sz w:val="24"/>
          <w:vertAlign w:val="superscript"/>
        </w:rPr>
        <w:t>st</w:t>
      </w:r>
      <w:r w:rsidRPr="00F220A3">
        <w:rPr>
          <w:sz w:val="24"/>
        </w:rPr>
        <w:t xml:space="preserve"> September 20</w:t>
      </w:r>
      <w:r w:rsidR="00066B94" w:rsidRPr="00F220A3">
        <w:rPr>
          <w:sz w:val="24"/>
        </w:rPr>
        <w:t>2</w:t>
      </w:r>
      <w:r w:rsidR="00D43F10">
        <w:rPr>
          <w:sz w:val="24"/>
        </w:rPr>
        <w:t>1</w:t>
      </w:r>
      <w:r w:rsidRPr="00F220A3">
        <w:rPr>
          <w:sz w:val="24"/>
        </w:rPr>
        <w:t xml:space="preserve"> at the Warwick Nursing Home and Hospice.  She had suffered from multiple sclerosis, diagnosed some 8 months earlier. Margaret, your secretary, has brought you Mrs. Hardy’s will (see Document 1).  Your firm has been instructed to act by the executor.</w:t>
      </w:r>
    </w:p>
    <w:p w14:paraId="5ECBB9E9" w14:textId="77777777" w:rsidR="00A71D8E" w:rsidRPr="00F220A3" w:rsidRDefault="00A71D8E">
      <w:pPr>
        <w:autoSpaceDE w:val="0"/>
        <w:autoSpaceDN w:val="0"/>
        <w:adjustRightInd w:val="0"/>
        <w:jc w:val="both"/>
        <w:rPr>
          <w:sz w:val="24"/>
        </w:rPr>
      </w:pPr>
    </w:p>
    <w:p w14:paraId="48A8144F" w14:textId="77777777" w:rsidR="00A71D8E" w:rsidRPr="00F220A3" w:rsidRDefault="00A71D8E">
      <w:pPr>
        <w:autoSpaceDE w:val="0"/>
        <w:autoSpaceDN w:val="0"/>
        <w:adjustRightInd w:val="0"/>
        <w:jc w:val="both"/>
        <w:rPr>
          <w:sz w:val="24"/>
        </w:rPr>
      </w:pPr>
      <w:r w:rsidRPr="00F220A3">
        <w:rPr>
          <w:sz w:val="24"/>
        </w:rPr>
        <w:t xml:space="preserve">You arrange an appointment with Mr. </w:t>
      </w:r>
      <w:r w:rsidR="005072C2">
        <w:rPr>
          <w:sz w:val="24"/>
        </w:rPr>
        <w:t xml:space="preserve">James </w:t>
      </w:r>
      <w:r w:rsidRPr="00F220A3">
        <w:rPr>
          <w:sz w:val="24"/>
        </w:rPr>
        <w:t xml:space="preserve">Hardy </w:t>
      </w:r>
      <w:r w:rsidR="005072C2">
        <w:rPr>
          <w:sz w:val="24"/>
        </w:rPr>
        <w:t xml:space="preserve">the executor </w:t>
      </w:r>
      <w:r w:rsidRPr="00F220A3">
        <w:rPr>
          <w:sz w:val="24"/>
        </w:rPr>
        <w:t xml:space="preserve">for early the following week. Before the meeting, you carry out an archive check and you discover that a colleague of yours was instructed about twelve months ago to draft a codicil.  You ask Margaret to locate the codicil, which she does (see Document 2).  By coincidence, the next day you receive a letter from James enclosing a further codicil that he found whilst sorting out Rosemary’s papers (see Document 3). </w:t>
      </w:r>
    </w:p>
    <w:p w14:paraId="731FED6B" w14:textId="77777777" w:rsidR="00A71D8E" w:rsidRPr="00F220A3" w:rsidRDefault="00A71D8E">
      <w:pPr>
        <w:autoSpaceDE w:val="0"/>
        <w:autoSpaceDN w:val="0"/>
        <w:adjustRightInd w:val="0"/>
        <w:jc w:val="both"/>
        <w:rPr>
          <w:sz w:val="24"/>
        </w:rPr>
      </w:pPr>
    </w:p>
    <w:p w14:paraId="2AE41018" w14:textId="77777777" w:rsidR="00A71D8E" w:rsidRPr="00F220A3" w:rsidRDefault="00A71D8E">
      <w:pPr>
        <w:autoSpaceDE w:val="0"/>
        <w:autoSpaceDN w:val="0"/>
        <w:adjustRightInd w:val="0"/>
        <w:jc w:val="both"/>
        <w:rPr>
          <w:sz w:val="24"/>
        </w:rPr>
      </w:pPr>
      <w:r w:rsidRPr="00F220A3">
        <w:rPr>
          <w:sz w:val="24"/>
        </w:rPr>
        <w:t xml:space="preserve">You contact the Oxford Radcliffe Hospitals Trust to advise it of </w:t>
      </w:r>
      <w:r w:rsidR="00E87D1B" w:rsidRPr="00F220A3">
        <w:rPr>
          <w:sz w:val="24"/>
        </w:rPr>
        <w:t>Rosemary’s</w:t>
      </w:r>
      <w:r w:rsidRPr="00F220A3">
        <w:rPr>
          <w:sz w:val="24"/>
        </w:rPr>
        <w:t xml:space="preserve"> death and </w:t>
      </w:r>
      <w:r w:rsidR="003F278B" w:rsidRPr="00F220A3">
        <w:rPr>
          <w:sz w:val="24"/>
        </w:rPr>
        <w:t xml:space="preserve">her </w:t>
      </w:r>
      <w:r w:rsidRPr="00F220A3">
        <w:rPr>
          <w:sz w:val="24"/>
        </w:rPr>
        <w:t xml:space="preserve">wish to leave her body to medical research.  You receive a reply (see Document 4) </w:t>
      </w:r>
    </w:p>
    <w:p w14:paraId="0A4A23B1" w14:textId="77777777" w:rsidR="00373A30" w:rsidRPr="00F220A3" w:rsidRDefault="00373A30">
      <w:pPr>
        <w:autoSpaceDE w:val="0"/>
        <w:autoSpaceDN w:val="0"/>
        <w:adjustRightInd w:val="0"/>
        <w:jc w:val="both"/>
        <w:rPr>
          <w:sz w:val="24"/>
        </w:rPr>
      </w:pPr>
    </w:p>
    <w:p w14:paraId="5947EEE7" w14:textId="77777777" w:rsidR="00373A30" w:rsidRPr="00F220A3" w:rsidRDefault="00BE362D">
      <w:pPr>
        <w:autoSpaceDE w:val="0"/>
        <w:autoSpaceDN w:val="0"/>
        <w:adjustRightInd w:val="0"/>
        <w:jc w:val="both"/>
        <w:rPr>
          <w:sz w:val="24"/>
        </w:rPr>
      </w:pPr>
      <w:r w:rsidRPr="00F220A3">
        <w:rPr>
          <w:sz w:val="24"/>
        </w:rPr>
        <w:t>A</w:t>
      </w:r>
      <w:r w:rsidR="00373A30" w:rsidRPr="00F220A3">
        <w:rPr>
          <w:sz w:val="24"/>
        </w:rPr>
        <w:t xml:space="preserve"> </w:t>
      </w:r>
      <w:r w:rsidR="005072C2">
        <w:rPr>
          <w:sz w:val="24"/>
        </w:rPr>
        <w:t>c</w:t>
      </w:r>
      <w:r w:rsidR="00373A30" w:rsidRPr="00F220A3">
        <w:rPr>
          <w:sz w:val="24"/>
        </w:rPr>
        <w:t xml:space="preserve">hronology of events is </w:t>
      </w:r>
      <w:r w:rsidRPr="00F220A3">
        <w:rPr>
          <w:sz w:val="24"/>
        </w:rPr>
        <w:t>set out at Document 5.</w:t>
      </w:r>
    </w:p>
    <w:p w14:paraId="37A4F733" w14:textId="77777777" w:rsidR="00A71D8E" w:rsidRPr="00F220A3" w:rsidRDefault="00A71D8E">
      <w:pPr>
        <w:pStyle w:val="BodyText"/>
        <w:rPr>
          <w:sz w:val="24"/>
          <w:szCs w:val="24"/>
        </w:rPr>
      </w:pPr>
    </w:p>
    <w:p w14:paraId="4EAC2CDA" w14:textId="77777777" w:rsidR="00A71D8E" w:rsidRPr="00F220A3" w:rsidRDefault="00A71D8E">
      <w:pPr>
        <w:pStyle w:val="BodyText"/>
        <w:rPr>
          <w:b/>
          <w:sz w:val="24"/>
          <w:szCs w:val="24"/>
        </w:rPr>
      </w:pPr>
    </w:p>
    <w:p w14:paraId="3E41926B" w14:textId="77777777" w:rsidR="00A71D8E" w:rsidRPr="00F220A3" w:rsidRDefault="00A71D8E">
      <w:pPr>
        <w:pStyle w:val="BodyText"/>
        <w:rPr>
          <w:b/>
          <w:sz w:val="24"/>
          <w:szCs w:val="24"/>
          <w:u w:val="single"/>
        </w:rPr>
      </w:pPr>
      <w:r w:rsidRPr="00F220A3">
        <w:rPr>
          <w:b/>
          <w:sz w:val="24"/>
          <w:szCs w:val="24"/>
          <w:u w:val="single"/>
        </w:rPr>
        <w:t>Task</w:t>
      </w:r>
    </w:p>
    <w:p w14:paraId="749AE9EF" w14:textId="77777777" w:rsidR="00A71D8E" w:rsidRPr="00F220A3" w:rsidRDefault="00A71D8E">
      <w:pPr>
        <w:pStyle w:val="BodyText"/>
        <w:rPr>
          <w:b/>
          <w:sz w:val="24"/>
          <w:szCs w:val="24"/>
        </w:rPr>
      </w:pPr>
    </w:p>
    <w:p w14:paraId="760D7892" w14:textId="77777777" w:rsidR="00112B16" w:rsidRPr="00F220A3" w:rsidRDefault="00112B16">
      <w:pPr>
        <w:pStyle w:val="BodyText"/>
        <w:rPr>
          <w:bCs/>
          <w:sz w:val="24"/>
          <w:szCs w:val="24"/>
        </w:rPr>
      </w:pPr>
      <w:r w:rsidRPr="00F220A3">
        <w:rPr>
          <w:bCs/>
          <w:sz w:val="24"/>
          <w:szCs w:val="24"/>
        </w:rPr>
        <w:t xml:space="preserve">Consider the content of Documents 1-5 and answer the following </w:t>
      </w:r>
      <w:r w:rsidR="00640E0F" w:rsidRPr="00F220A3">
        <w:rPr>
          <w:bCs/>
          <w:sz w:val="24"/>
          <w:szCs w:val="24"/>
        </w:rPr>
        <w:t xml:space="preserve">12 </w:t>
      </w:r>
      <w:r w:rsidRPr="00F220A3">
        <w:rPr>
          <w:bCs/>
          <w:sz w:val="24"/>
          <w:szCs w:val="24"/>
        </w:rPr>
        <w:t>questions.</w:t>
      </w:r>
    </w:p>
    <w:p w14:paraId="7DD777E4" w14:textId="77777777" w:rsidR="00112B16" w:rsidRPr="00F220A3" w:rsidRDefault="00112B16">
      <w:pPr>
        <w:pStyle w:val="BodyText"/>
        <w:rPr>
          <w:b/>
          <w:bCs/>
          <w:sz w:val="24"/>
          <w:szCs w:val="24"/>
        </w:rPr>
      </w:pPr>
    </w:p>
    <w:p w14:paraId="4E1F5399" w14:textId="77777777" w:rsidR="00112B16" w:rsidRPr="00F220A3" w:rsidRDefault="00112B16" w:rsidP="00112B16">
      <w:pPr>
        <w:pStyle w:val="Heading2"/>
        <w:rPr>
          <w:b/>
          <w:bCs/>
          <w:sz w:val="24"/>
          <w:szCs w:val="24"/>
        </w:rPr>
      </w:pPr>
      <w:r w:rsidRPr="00F220A3">
        <w:rPr>
          <w:b/>
          <w:bCs/>
          <w:sz w:val="24"/>
          <w:szCs w:val="24"/>
        </w:rPr>
        <w:t>Document 1</w:t>
      </w:r>
    </w:p>
    <w:p w14:paraId="22D6F278" w14:textId="77777777" w:rsidR="00112B16" w:rsidRPr="00F220A3" w:rsidRDefault="00112B16" w:rsidP="00112B16">
      <w:pPr>
        <w:tabs>
          <w:tab w:val="left" w:pos="204"/>
        </w:tabs>
        <w:autoSpaceDE w:val="0"/>
        <w:autoSpaceDN w:val="0"/>
        <w:adjustRightInd w:val="0"/>
        <w:jc w:val="both"/>
        <w:rPr>
          <w:u w:val="single"/>
        </w:rPr>
      </w:pPr>
    </w:p>
    <w:p w14:paraId="2B20AFED" w14:textId="77777777" w:rsidR="00112B16" w:rsidRPr="00F220A3" w:rsidRDefault="00112B16" w:rsidP="00ED66D7">
      <w:pPr>
        <w:numPr>
          <w:ilvl w:val="0"/>
          <w:numId w:val="20"/>
        </w:numPr>
        <w:tabs>
          <w:tab w:val="left" w:pos="204"/>
        </w:tabs>
        <w:autoSpaceDE w:val="0"/>
        <w:autoSpaceDN w:val="0"/>
        <w:adjustRightInd w:val="0"/>
        <w:jc w:val="both"/>
        <w:rPr>
          <w:bCs/>
          <w:iCs/>
          <w:sz w:val="24"/>
        </w:rPr>
      </w:pPr>
      <w:r w:rsidRPr="00F220A3">
        <w:rPr>
          <w:bCs/>
          <w:iCs/>
          <w:sz w:val="24"/>
        </w:rPr>
        <w:t xml:space="preserve">Is the alteration made to clause 6 valid? </w:t>
      </w:r>
    </w:p>
    <w:p w14:paraId="2009D1C5" w14:textId="77777777" w:rsidR="00112B16" w:rsidRPr="00F220A3" w:rsidRDefault="00112B16" w:rsidP="00112B16">
      <w:pPr>
        <w:pStyle w:val="BodyText"/>
        <w:tabs>
          <w:tab w:val="left" w:pos="204"/>
        </w:tabs>
        <w:rPr>
          <w:sz w:val="24"/>
          <w:szCs w:val="24"/>
        </w:rPr>
      </w:pPr>
    </w:p>
    <w:p w14:paraId="33C12EA9" w14:textId="77777777" w:rsidR="00112B16" w:rsidRPr="00F220A3" w:rsidRDefault="00112B16" w:rsidP="00ED66D7">
      <w:pPr>
        <w:pStyle w:val="BodyText"/>
        <w:numPr>
          <w:ilvl w:val="0"/>
          <w:numId w:val="20"/>
        </w:numPr>
        <w:tabs>
          <w:tab w:val="left" w:pos="204"/>
        </w:tabs>
        <w:rPr>
          <w:bCs/>
          <w:iCs/>
          <w:sz w:val="24"/>
          <w:szCs w:val="24"/>
        </w:rPr>
      </w:pPr>
      <w:r w:rsidRPr="00F220A3">
        <w:rPr>
          <w:bCs/>
          <w:iCs/>
          <w:sz w:val="24"/>
          <w:szCs w:val="24"/>
        </w:rPr>
        <w:t xml:space="preserve">Is there any problem with that gift? </w:t>
      </w:r>
    </w:p>
    <w:p w14:paraId="1527D6CC" w14:textId="77777777" w:rsidR="00112B16" w:rsidRPr="00F220A3" w:rsidRDefault="00112B16" w:rsidP="00112B16">
      <w:pPr>
        <w:tabs>
          <w:tab w:val="left" w:pos="204"/>
        </w:tabs>
        <w:autoSpaceDE w:val="0"/>
        <w:autoSpaceDN w:val="0"/>
        <w:adjustRightInd w:val="0"/>
        <w:jc w:val="both"/>
        <w:rPr>
          <w:bCs/>
          <w:i/>
          <w:iCs/>
          <w:sz w:val="24"/>
        </w:rPr>
      </w:pPr>
    </w:p>
    <w:p w14:paraId="34681BF0" w14:textId="77777777" w:rsidR="00112B16" w:rsidRPr="00F220A3" w:rsidRDefault="00112B16" w:rsidP="00ED66D7">
      <w:pPr>
        <w:numPr>
          <w:ilvl w:val="0"/>
          <w:numId w:val="20"/>
        </w:numPr>
        <w:tabs>
          <w:tab w:val="left" w:pos="204"/>
        </w:tabs>
        <w:autoSpaceDE w:val="0"/>
        <w:autoSpaceDN w:val="0"/>
        <w:adjustRightInd w:val="0"/>
        <w:jc w:val="both"/>
        <w:rPr>
          <w:bCs/>
          <w:iCs/>
          <w:sz w:val="24"/>
        </w:rPr>
      </w:pPr>
      <w:r w:rsidRPr="00F220A3">
        <w:rPr>
          <w:bCs/>
          <w:iCs/>
          <w:sz w:val="24"/>
        </w:rPr>
        <w:t xml:space="preserve">What is the position if </w:t>
      </w:r>
      <w:r w:rsidR="00ED66D7" w:rsidRPr="00F220A3">
        <w:rPr>
          <w:bCs/>
          <w:iCs/>
          <w:sz w:val="24"/>
        </w:rPr>
        <w:t xml:space="preserve">the witness </w:t>
      </w:r>
      <w:r w:rsidR="00D66056" w:rsidRPr="00F220A3">
        <w:rPr>
          <w:bCs/>
          <w:iCs/>
          <w:sz w:val="24"/>
        </w:rPr>
        <w:t>“</w:t>
      </w:r>
      <w:r w:rsidRPr="00F220A3">
        <w:rPr>
          <w:bCs/>
          <w:iCs/>
          <w:sz w:val="24"/>
        </w:rPr>
        <w:t>S. Armstrong</w:t>
      </w:r>
      <w:r w:rsidR="00D66056" w:rsidRPr="00F220A3">
        <w:rPr>
          <w:bCs/>
          <w:iCs/>
          <w:sz w:val="24"/>
        </w:rPr>
        <w:t>”</w:t>
      </w:r>
      <w:r w:rsidRPr="00F220A3">
        <w:rPr>
          <w:bCs/>
          <w:iCs/>
          <w:sz w:val="24"/>
        </w:rPr>
        <w:t xml:space="preserve"> </w:t>
      </w:r>
      <w:r w:rsidR="00D66056" w:rsidRPr="00F220A3">
        <w:rPr>
          <w:bCs/>
          <w:iCs/>
          <w:sz w:val="24"/>
        </w:rPr>
        <w:t>is</w:t>
      </w:r>
      <w:r w:rsidR="00ED66D7" w:rsidRPr="00F220A3">
        <w:rPr>
          <w:bCs/>
          <w:iCs/>
          <w:sz w:val="24"/>
        </w:rPr>
        <w:t xml:space="preserve"> the husband of Sally who is the beneficiary?</w:t>
      </w:r>
    </w:p>
    <w:p w14:paraId="19049923" w14:textId="77777777" w:rsidR="00ED66D7" w:rsidRPr="00F220A3" w:rsidRDefault="00ED66D7" w:rsidP="00ED66D7">
      <w:pPr>
        <w:pStyle w:val="ListParagraph"/>
        <w:rPr>
          <w:bCs/>
          <w:iCs/>
          <w:sz w:val="24"/>
        </w:rPr>
      </w:pPr>
    </w:p>
    <w:p w14:paraId="60738A1C" w14:textId="77777777" w:rsidR="00ED66D7" w:rsidRPr="00F220A3" w:rsidRDefault="00ED66D7" w:rsidP="00ED66D7">
      <w:pPr>
        <w:numPr>
          <w:ilvl w:val="0"/>
          <w:numId w:val="20"/>
        </w:numPr>
        <w:tabs>
          <w:tab w:val="left" w:pos="204"/>
        </w:tabs>
        <w:autoSpaceDE w:val="0"/>
        <w:autoSpaceDN w:val="0"/>
        <w:adjustRightInd w:val="0"/>
        <w:jc w:val="both"/>
        <w:rPr>
          <w:bCs/>
          <w:iCs/>
          <w:sz w:val="24"/>
        </w:rPr>
      </w:pPr>
      <w:r w:rsidRPr="00F220A3">
        <w:rPr>
          <w:bCs/>
          <w:iCs/>
          <w:sz w:val="24"/>
        </w:rPr>
        <w:t xml:space="preserve">Do Solicitors have a duty of care to check the execution of the </w:t>
      </w:r>
      <w:r w:rsidR="008E2FB4">
        <w:rPr>
          <w:bCs/>
          <w:iCs/>
          <w:sz w:val="24"/>
        </w:rPr>
        <w:t>w</w:t>
      </w:r>
      <w:r w:rsidRPr="00F220A3">
        <w:rPr>
          <w:bCs/>
          <w:iCs/>
          <w:sz w:val="24"/>
        </w:rPr>
        <w:t>ill?</w:t>
      </w:r>
    </w:p>
    <w:p w14:paraId="4B864F6E" w14:textId="77777777" w:rsidR="00112B16" w:rsidRPr="00F220A3" w:rsidRDefault="00112B16">
      <w:pPr>
        <w:pStyle w:val="BodyText"/>
        <w:rPr>
          <w:b/>
          <w:bCs/>
          <w:sz w:val="24"/>
          <w:szCs w:val="24"/>
        </w:rPr>
      </w:pPr>
    </w:p>
    <w:p w14:paraId="7AA20114" w14:textId="77777777" w:rsidR="00ED66D7" w:rsidRPr="00F220A3" w:rsidRDefault="00A71D8E" w:rsidP="00F220A3">
      <w:pPr>
        <w:tabs>
          <w:tab w:val="left" w:pos="204"/>
        </w:tabs>
        <w:autoSpaceDE w:val="0"/>
        <w:autoSpaceDN w:val="0"/>
        <w:adjustRightInd w:val="0"/>
        <w:ind w:firstLine="204"/>
        <w:jc w:val="both"/>
        <w:rPr>
          <w:b/>
          <w:sz w:val="24"/>
          <w:u w:val="single"/>
        </w:rPr>
      </w:pPr>
      <w:r w:rsidRPr="00F220A3">
        <w:rPr>
          <w:u w:val="single"/>
        </w:rPr>
        <w:br w:type="page"/>
      </w:r>
      <w:r w:rsidR="00ED66D7" w:rsidRPr="00F220A3">
        <w:rPr>
          <w:b/>
          <w:sz w:val="24"/>
          <w:u w:val="single"/>
        </w:rPr>
        <w:lastRenderedPageBreak/>
        <w:t>Document 2</w:t>
      </w:r>
    </w:p>
    <w:p w14:paraId="34105F77" w14:textId="77777777" w:rsidR="00ED66D7" w:rsidRPr="00F220A3" w:rsidRDefault="00ED66D7" w:rsidP="00ED66D7">
      <w:pPr>
        <w:tabs>
          <w:tab w:val="left" w:pos="204"/>
        </w:tabs>
        <w:autoSpaceDE w:val="0"/>
        <w:autoSpaceDN w:val="0"/>
        <w:adjustRightInd w:val="0"/>
        <w:jc w:val="both"/>
        <w:rPr>
          <w:b/>
          <w:bCs/>
          <w:iCs/>
          <w:sz w:val="24"/>
        </w:rPr>
      </w:pPr>
    </w:p>
    <w:p w14:paraId="732B342A" w14:textId="77777777" w:rsidR="00ED66D7" w:rsidRPr="00F220A3" w:rsidRDefault="00ED66D7" w:rsidP="00900274">
      <w:pPr>
        <w:numPr>
          <w:ilvl w:val="0"/>
          <w:numId w:val="20"/>
        </w:numPr>
        <w:tabs>
          <w:tab w:val="left" w:pos="204"/>
        </w:tabs>
        <w:autoSpaceDE w:val="0"/>
        <w:autoSpaceDN w:val="0"/>
        <w:adjustRightInd w:val="0"/>
        <w:jc w:val="both"/>
        <w:rPr>
          <w:bCs/>
          <w:iCs/>
          <w:sz w:val="24"/>
        </w:rPr>
      </w:pPr>
      <w:r w:rsidRPr="00F220A3">
        <w:rPr>
          <w:bCs/>
          <w:iCs/>
          <w:sz w:val="24"/>
        </w:rPr>
        <w:t xml:space="preserve">Does the </w:t>
      </w:r>
      <w:r w:rsidR="007705EC" w:rsidRPr="00F220A3">
        <w:rPr>
          <w:bCs/>
          <w:iCs/>
          <w:sz w:val="24"/>
        </w:rPr>
        <w:t xml:space="preserve">execution of the </w:t>
      </w:r>
      <w:r w:rsidR="008E2FB4">
        <w:rPr>
          <w:bCs/>
          <w:iCs/>
          <w:sz w:val="24"/>
        </w:rPr>
        <w:t>c</w:t>
      </w:r>
      <w:r w:rsidRPr="00F220A3">
        <w:rPr>
          <w:bCs/>
          <w:iCs/>
          <w:sz w:val="24"/>
        </w:rPr>
        <w:t xml:space="preserve">odicil at </w:t>
      </w:r>
      <w:r w:rsidR="007705EC" w:rsidRPr="00F220A3">
        <w:rPr>
          <w:bCs/>
          <w:iCs/>
          <w:sz w:val="24"/>
        </w:rPr>
        <w:t>D</w:t>
      </w:r>
      <w:r w:rsidRPr="00F220A3">
        <w:rPr>
          <w:bCs/>
          <w:iCs/>
          <w:sz w:val="24"/>
        </w:rPr>
        <w:t xml:space="preserve">ocument 2 have any effect on </w:t>
      </w:r>
      <w:r w:rsidR="00B650DA">
        <w:rPr>
          <w:bCs/>
          <w:iCs/>
          <w:sz w:val="24"/>
        </w:rPr>
        <w:t xml:space="preserve">the </w:t>
      </w:r>
      <w:r w:rsidRPr="00F220A3">
        <w:rPr>
          <w:bCs/>
          <w:iCs/>
          <w:sz w:val="24"/>
        </w:rPr>
        <w:t>gift to Sally?</w:t>
      </w:r>
    </w:p>
    <w:p w14:paraId="5B7D2A97" w14:textId="77777777" w:rsidR="00ED66D7" w:rsidRPr="00F220A3" w:rsidRDefault="00ED66D7" w:rsidP="00112B16">
      <w:pPr>
        <w:pStyle w:val="BodyText"/>
        <w:rPr>
          <w:u w:val="single"/>
        </w:rPr>
      </w:pPr>
    </w:p>
    <w:p w14:paraId="6BD7BC18" w14:textId="77777777" w:rsidR="007705EC" w:rsidRPr="00F220A3" w:rsidRDefault="007705EC" w:rsidP="00112B16">
      <w:pPr>
        <w:pStyle w:val="BodyText"/>
        <w:rPr>
          <w:u w:val="single"/>
        </w:rPr>
      </w:pPr>
    </w:p>
    <w:p w14:paraId="4E57CB5F" w14:textId="77777777" w:rsidR="007705EC" w:rsidRPr="00F220A3" w:rsidRDefault="007705EC" w:rsidP="007705EC">
      <w:pPr>
        <w:pStyle w:val="Heading3"/>
        <w:rPr>
          <w:b/>
          <w:bCs/>
          <w:iCs/>
          <w:sz w:val="24"/>
        </w:rPr>
      </w:pPr>
      <w:r w:rsidRPr="00F220A3">
        <w:rPr>
          <w:b/>
          <w:bCs/>
          <w:iCs/>
          <w:sz w:val="24"/>
        </w:rPr>
        <w:t>Document 3</w:t>
      </w:r>
    </w:p>
    <w:p w14:paraId="1921CFA9" w14:textId="77777777" w:rsidR="007705EC" w:rsidRPr="00F220A3" w:rsidRDefault="007705EC" w:rsidP="007705EC">
      <w:pPr>
        <w:rPr>
          <w:lang w:val="en-US"/>
        </w:rPr>
      </w:pPr>
    </w:p>
    <w:p w14:paraId="41283932" w14:textId="77777777" w:rsidR="007705EC" w:rsidRPr="00F220A3" w:rsidRDefault="007705EC" w:rsidP="007705EC">
      <w:pPr>
        <w:pStyle w:val="Heading3"/>
        <w:rPr>
          <w:bCs/>
          <w:iCs/>
          <w:sz w:val="24"/>
        </w:rPr>
      </w:pPr>
      <w:r w:rsidRPr="00F220A3">
        <w:rPr>
          <w:bCs/>
          <w:iCs/>
          <w:sz w:val="24"/>
          <w:u w:val="none"/>
        </w:rPr>
        <w:t xml:space="preserve">Look at Document 3 in the light of </w:t>
      </w:r>
      <w:r w:rsidR="00B650DA">
        <w:rPr>
          <w:bCs/>
          <w:iCs/>
          <w:sz w:val="24"/>
          <w:u w:val="none"/>
        </w:rPr>
        <w:t>D</w:t>
      </w:r>
      <w:r w:rsidRPr="00F220A3">
        <w:rPr>
          <w:bCs/>
          <w:iCs/>
          <w:sz w:val="24"/>
          <w:u w:val="none"/>
        </w:rPr>
        <w:t>ocument 4.</w:t>
      </w:r>
    </w:p>
    <w:p w14:paraId="3F2712D9" w14:textId="77777777" w:rsidR="007705EC" w:rsidRPr="00F220A3" w:rsidRDefault="007705EC" w:rsidP="007705EC">
      <w:pPr>
        <w:pStyle w:val="BodyText"/>
        <w:tabs>
          <w:tab w:val="left" w:pos="204"/>
        </w:tabs>
        <w:rPr>
          <w:bCs/>
          <w:iCs/>
          <w:sz w:val="24"/>
        </w:rPr>
      </w:pPr>
    </w:p>
    <w:p w14:paraId="590AE6F2" w14:textId="77777777" w:rsidR="006E7C35" w:rsidRDefault="007F5467" w:rsidP="007F5467">
      <w:pPr>
        <w:pStyle w:val="BodyText"/>
        <w:tabs>
          <w:tab w:val="left" w:pos="204"/>
        </w:tabs>
        <w:rPr>
          <w:bCs/>
          <w:iCs/>
          <w:sz w:val="24"/>
        </w:rPr>
      </w:pPr>
      <w:r w:rsidRPr="00F220A3">
        <w:rPr>
          <w:bCs/>
          <w:iCs/>
          <w:sz w:val="24"/>
        </w:rPr>
        <w:t xml:space="preserve">  </w:t>
      </w:r>
      <w:r w:rsidR="007705EC" w:rsidRPr="00F220A3">
        <w:rPr>
          <w:bCs/>
          <w:iCs/>
          <w:sz w:val="24"/>
        </w:rPr>
        <w:t xml:space="preserve"> </w:t>
      </w:r>
      <w:r w:rsidRPr="00F220A3">
        <w:rPr>
          <w:bCs/>
          <w:iCs/>
          <w:sz w:val="24"/>
        </w:rPr>
        <w:t>Answer</w:t>
      </w:r>
      <w:r w:rsidR="007705EC" w:rsidRPr="00F220A3">
        <w:rPr>
          <w:bCs/>
          <w:iCs/>
          <w:sz w:val="24"/>
        </w:rPr>
        <w:t xml:space="preserve"> the following points in relation to formality, intention</w:t>
      </w:r>
      <w:r w:rsidR="00FF3E1B">
        <w:rPr>
          <w:bCs/>
          <w:iCs/>
          <w:sz w:val="24"/>
        </w:rPr>
        <w:t xml:space="preserve">, knowledge and </w:t>
      </w:r>
      <w:r w:rsidR="006E7C35">
        <w:rPr>
          <w:bCs/>
          <w:iCs/>
          <w:sz w:val="24"/>
        </w:rPr>
        <w:t xml:space="preserve">  </w:t>
      </w:r>
    </w:p>
    <w:p w14:paraId="124AC322" w14:textId="77777777" w:rsidR="007705EC" w:rsidRPr="00F220A3" w:rsidRDefault="006E7C35" w:rsidP="007F5467">
      <w:pPr>
        <w:pStyle w:val="BodyText"/>
        <w:tabs>
          <w:tab w:val="left" w:pos="204"/>
        </w:tabs>
        <w:rPr>
          <w:bCs/>
          <w:iCs/>
          <w:sz w:val="24"/>
        </w:rPr>
      </w:pPr>
      <w:r>
        <w:rPr>
          <w:bCs/>
          <w:iCs/>
          <w:sz w:val="24"/>
        </w:rPr>
        <w:tab/>
      </w:r>
      <w:r w:rsidR="00FF3E1B">
        <w:rPr>
          <w:bCs/>
          <w:iCs/>
          <w:sz w:val="24"/>
        </w:rPr>
        <w:t>appro</w:t>
      </w:r>
      <w:r>
        <w:rPr>
          <w:bCs/>
          <w:iCs/>
          <w:sz w:val="24"/>
        </w:rPr>
        <w:t>val</w:t>
      </w:r>
      <w:r w:rsidR="007705EC" w:rsidRPr="00F220A3">
        <w:rPr>
          <w:bCs/>
          <w:iCs/>
          <w:sz w:val="24"/>
        </w:rPr>
        <w:t xml:space="preserve"> and </w:t>
      </w:r>
      <w:r>
        <w:rPr>
          <w:bCs/>
          <w:iCs/>
          <w:sz w:val="24"/>
        </w:rPr>
        <w:t xml:space="preserve">testamentary </w:t>
      </w:r>
      <w:r w:rsidR="007F5467" w:rsidRPr="00F220A3">
        <w:rPr>
          <w:bCs/>
          <w:iCs/>
          <w:sz w:val="24"/>
        </w:rPr>
        <w:t>capacity.</w:t>
      </w:r>
    </w:p>
    <w:p w14:paraId="592CB46F" w14:textId="77777777" w:rsidR="007F5467" w:rsidRPr="00F220A3" w:rsidRDefault="007F5467" w:rsidP="007F5467">
      <w:pPr>
        <w:pStyle w:val="BodyText"/>
        <w:tabs>
          <w:tab w:val="left" w:pos="204"/>
        </w:tabs>
        <w:rPr>
          <w:b/>
          <w:bCs/>
          <w:iCs/>
          <w:sz w:val="24"/>
        </w:rPr>
      </w:pPr>
    </w:p>
    <w:p w14:paraId="2312F24C" w14:textId="77777777" w:rsidR="007705EC" w:rsidRPr="00F220A3" w:rsidRDefault="007F5467" w:rsidP="007705EC">
      <w:pPr>
        <w:pStyle w:val="Heading4"/>
        <w:rPr>
          <w:b/>
          <w:i w:val="0"/>
          <w:sz w:val="24"/>
          <w:szCs w:val="24"/>
          <w:u w:val="single"/>
        </w:rPr>
      </w:pPr>
      <w:r w:rsidRPr="00F220A3">
        <w:rPr>
          <w:b/>
          <w:i w:val="0"/>
          <w:sz w:val="24"/>
          <w:szCs w:val="24"/>
        </w:rPr>
        <w:t xml:space="preserve">   </w:t>
      </w:r>
      <w:r w:rsidR="007705EC" w:rsidRPr="00F220A3">
        <w:rPr>
          <w:b/>
          <w:i w:val="0"/>
          <w:sz w:val="24"/>
          <w:szCs w:val="24"/>
          <w:u w:val="single"/>
        </w:rPr>
        <w:t>Formality</w:t>
      </w:r>
    </w:p>
    <w:p w14:paraId="28E61DA2" w14:textId="77777777" w:rsidR="007F5467" w:rsidRPr="00F220A3" w:rsidRDefault="007F5467" w:rsidP="007F5467"/>
    <w:p w14:paraId="1F0BA965" w14:textId="77777777" w:rsidR="007F5467" w:rsidRPr="00F220A3" w:rsidRDefault="007F5467" w:rsidP="00900274">
      <w:pPr>
        <w:numPr>
          <w:ilvl w:val="0"/>
          <w:numId w:val="20"/>
        </w:numPr>
        <w:rPr>
          <w:sz w:val="24"/>
        </w:rPr>
      </w:pPr>
      <w:r w:rsidRPr="00F220A3">
        <w:rPr>
          <w:sz w:val="24"/>
        </w:rPr>
        <w:t xml:space="preserve">Is there any issue with the execution of the </w:t>
      </w:r>
      <w:r w:rsidR="00D95C84">
        <w:rPr>
          <w:sz w:val="24"/>
        </w:rPr>
        <w:t>c</w:t>
      </w:r>
      <w:r w:rsidRPr="00F220A3">
        <w:rPr>
          <w:sz w:val="24"/>
        </w:rPr>
        <w:t>odicil and if so, what will the Probate Registry require on application for the Grant of Probate?</w:t>
      </w:r>
    </w:p>
    <w:p w14:paraId="1D6E3D7E" w14:textId="77777777" w:rsidR="007F5467" w:rsidRPr="00F220A3" w:rsidRDefault="007F5467" w:rsidP="007F5467">
      <w:pPr>
        <w:rPr>
          <w:sz w:val="24"/>
        </w:rPr>
      </w:pPr>
    </w:p>
    <w:p w14:paraId="2939CE49" w14:textId="77777777" w:rsidR="007705EC" w:rsidRPr="00F220A3" w:rsidRDefault="007F5467" w:rsidP="00900274">
      <w:pPr>
        <w:numPr>
          <w:ilvl w:val="0"/>
          <w:numId w:val="20"/>
        </w:numPr>
        <w:tabs>
          <w:tab w:val="left" w:pos="204"/>
        </w:tabs>
        <w:autoSpaceDE w:val="0"/>
        <w:autoSpaceDN w:val="0"/>
        <w:adjustRightInd w:val="0"/>
        <w:jc w:val="both"/>
        <w:rPr>
          <w:sz w:val="24"/>
        </w:rPr>
      </w:pPr>
      <w:r w:rsidRPr="00F220A3">
        <w:rPr>
          <w:sz w:val="24"/>
        </w:rPr>
        <w:t xml:space="preserve">Is there any issue with the signature of the </w:t>
      </w:r>
      <w:r w:rsidR="006E7C35">
        <w:rPr>
          <w:sz w:val="24"/>
        </w:rPr>
        <w:t>t</w:t>
      </w:r>
      <w:r w:rsidRPr="00F220A3">
        <w:rPr>
          <w:sz w:val="24"/>
        </w:rPr>
        <w:t xml:space="preserve">estatrix and if so, what will the Probate </w:t>
      </w:r>
      <w:r w:rsidR="00900274" w:rsidRPr="00F220A3">
        <w:rPr>
          <w:sz w:val="24"/>
        </w:rPr>
        <w:t>Registry</w:t>
      </w:r>
      <w:r w:rsidRPr="00F220A3">
        <w:rPr>
          <w:sz w:val="24"/>
        </w:rPr>
        <w:t xml:space="preserve"> require on application for the Grant of Probate? </w:t>
      </w:r>
    </w:p>
    <w:p w14:paraId="29AB933F" w14:textId="77777777" w:rsidR="007705EC" w:rsidRPr="00F220A3" w:rsidRDefault="007705EC" w:rsidP="007705EC">
      <w:pPr>
        <w:tabs>
          <w:tab w:val="left" w:pos="204"/>
        </w:tabs>
        <w:autoSpaceDE w:val="0"/>
        <w:autoSpaceDN w:val="0"/>
        <w:adjustRightInd w:val="0"/>
        <w:jc w:val="both"/>
      </w:pPr>
    </w:p>
    <w:p w14:paraId="363CB1BA" w14:textId="77777777" w:rsidR="007705EC" w:rsidRPr="00F220A3" w:rsidRDefault="007705EC" w:rsidP="007705EC">
      <w:pPr>
        <w:pStyle w:val="Heading4"/>
        <w:rPr>
          <w:i w:val="0"/>
          <w:sz w:val="24"/>
          <w:szCs w:val="24"/>
        </w:rPr>
      </w:pPr>
    </w:p>
    <w:p w14:paraId="517AFE3E" w14:textId="77777777" w:rsidR="007705EC" w:rsidRPr="00F220A3" w:rsidRDefault="007705EC" w:rsidP="00900274">
      <w:pPr>
        <w:pStyle w:val="Heading4"/>
        <w:ind w:firstLine="360"/>
        <w:rPr>
          <w:b/>
          <w:i w:val="0"/>
          <w:sz w:val="24"/>
          <w:szCs w:val="24"/>
          <w:u w:val="single"/>
        </w:rPr>
      </w:pPr>
      <w:r w:rsidRPr="00F220A3">
        <w:rPr>
          <w:b/>
          <w:i w:val="0"/>
          <w:sz w:val="24"/>
          <w:szCs w:val="24"/>
          <w:u w:val="single"/>
        </w:rPr>
        <w:t>Intention</w:t>
      </w:r>
      <w:r w:rsidR="009A4B9D">
        <w:rPr>
          <w:b/>
          <w:i w:val="0"/>
          <w:sz w:val="24"/>
          <w:szCs w:val="24"/>
          <w:u w:val="single"/>
        </w:rPr>
        <w:t xml:space="preserve"> and Knowledge and Approval </w:t>
      </w:r>
    </w:p>
    <w:p w14:paraId="767869E9" w14:textId="77777777" w:rsidR="007705EC" w:rsidRPr="00F220A3" w:rsidRDefault="007705EC" w:rsidP="007705EC"/>
    <w:p w14:paraId="0484043D" w14:textId="77777777" w:rsidR="00900274" w:rsidRPr="00F220A3" w:rsidRDefault="00900274" w:rsidP="00900274">
      <w:pPr>
        <w:numPr>
          <w:ilvl w:val="0"/>
          <w:numId w:val="20"/>
        </w:numPr>
        <w:tabs>
          <w:tab w:val="left" w:pos="204"/>
        </w:tabs>
        <w:autoSpaceDE w:val="0"/>
        <w:autoSpaceDN w:val="0"/>
        <w:adjustRightInd w:val="0"/>
        <w:jc w:val="both"/>
        <w:rPr>
          <w:sz w:val="24"/>
        </w:rPr>
      </w:pPr>
      <w:r w:rsidRPr="00F220A3">
        <w:rPr>
          <w:sz w:val="24"/>
        </w:rPr>
        <w:t xml:space="preserve">Are there any </w:t>
      </w:r>
      <w:r w:rsidR="007705EC" w:rsidRPr="00F220A3">
        <w:rPr>
          <w:sz w:val="24"/>
        </w:rPr>
        <w:t>suspicious circumstances</w:t>
      </w:r>
      <w:r w:rsidRPr="00F220A3">
        <w:rPr>
          <w:sz w:val="24"/>
        </w:rPr>
        <w:t xml:space="preserve"> in relation to the preparation of the </w:t>
      </w:r>
      <w:r w:rsidR="00D95C84">
        <w:rPr>
          <w:sz w:val="24"/>
        </w:rPr>
        <w:t>c</w:t>
      </w:r>
      <w:r w:rsidRPr="00F220A3">
        <w:rPr>
          <w:sz w:val="24"/>
        </w:rPr>
        <w:t xml:space="preserve">odicil? </w:t>
      </w:r>
      <w:r w:rsidR="007705EC" w:rsidRPr="00F220A3">
        <w:rPr>
          <w:sz w:val="24"/>
        </w:rPr>
        <w:t xml:space="preserve"> </w:t>
      </w:r>
    </w:p>
    <w:p w14:paraId="57A33D8C" w14:textId="77777777" w:rsidR="00D66056" w:rsidRPr="00F220A3" w:rsidRDefault="00D66056" w:rsidP="00D66056">
      <w:pPr>
        <w:tabs>
          <w:tab w:val="left" w:pos="204"/>
        </w:tabs>
        <w:autoSpaceDE w:val="0"/>
        <w:autoSpaceDN w:val="0"/>
        <w:adjustRightInd w:val="0"/>
        <w:ind w:left="720"/>
        <w:jc w:val="both"/>
        <w:rPr>
          <w:sz w:val="24"/>
        </w:rPr>
      </w:pPr>
    </w:p>
    <w:p w14:paraId="2C7D1634" w14:textId="77777777" w:rsidR="00D66056" w:rsidRPr="006E7C35" w:rsidRDefault="00900274" w:rsidP="006E7C35">
      <w:pPr>
        <w:numPr>
          <w:ilvl w:val="0"/>
          <w:numId w:val="20"/>
        </w:numPr>
        <w:tabs>
          <w:tab w:val="left" w:pos="204"/>
        </w:tabs>
        <w:autoSpaceDE w:val="0"/>
        <w:autoSpaceDN w:val="0"/>
        <w:adjustRightInd w:val="0"/>
        <w:jc w:val="both"/>
        <w:rPr>
          <w:sz w:val="24"/>
        </w:rPr>
      </w:pPr>
      <w:r w:rsidRPr="00F220A3">
        <w:rPr>
          <w:sz w:val="24"/>
        </w:rPr>
        <w:t xml:space="preserve">If so, who will have </w:t>
      </w:r>
      <w:r w:rsidR="007705EC" w:rsidRPr="00F220A3">
        <w:rPr>
          <w:sz w:val="24"/>
        </w:rPr>
        <w:t>to prove that the testatrix had the requisite knowledge of the contents of the codi</w:t>
      </w:r>
      <w:r w:rsidRPr="00F220A3">
        <w:rPr>
          <w:sz w:val="24"/>
        </w:rPr>
        <w:t>cil?</w:t>
      </w:r>
    </w:p>
    <w:p w14:paraId="55C98369" w14:textId="77777777" w:rsidR="00D66056" w:rsidRPr="00F220A3" w:rsidRDefault="00D66056" w:rsidP="00D66056">
      <w:pPr>
        <w:tabs>
          <w:tab w:val="left" w:pos="204"/>
        </w:tabs>
        <w:autoSpaceDE w:val="0"/>
        <w:autoSpaceDN w:val="0"/>
        <w:adjustRightInd w:val="0"/>
        <w:ind w:left="720"/>
        <w:jc w:val="both"/>
        <w:rPr>
          <w:sz w:val="24"/>
        </w:rPr>
      </w:pPr>
    </w:p>
    <w:p w14:paraId="2EC327AA" w14:textId="77777777" w:rsidR="007705EC" w:rsidRPr="00F220A3" w:rsidRDefault="00900274" w:rsidP="00900274">
      <w:pPr>
        <w:numPr>
          <w:ilvl w:val="0"/>
          <w:numId w:val="20"/>
        </w:numPr>
        <w:tabs>
          <w:tab w:val="left" w:pos="204"/>
        </w:tabs>
        <w:autoSpaceDE w:val="0"/>
        <w:autoSpaceDN w:val="0"/>
        <w:adjustRightInd w:val="0"/>
        <w:jc w:val="both"/>
        <w:rPr>
          <w:sz w:val="24"/>
        </w:rPr>
      </w:pPr>
      <w:r w:rsidRPr="00F220A3">
        <w:rPr>
          <w:sz w:val="24"/>
        </w:rPr>
        <w:t xml:space="preserve">If Janet </w:t>
      </w:r>
      <w:proofErr w:type="spellStart"/>
      <w:r w:rsidRPr="00F220A3">
        <w:rPr>
          <w:sz w:val="24"/>
        </w:rPr>
        <w:t>Franshaw</w:t>
      </w:r>
      <w:proofErr w:type="spellEnd"/>
      <w:r w:rsidRPr="00F220A3">
        <w:rPr>
          <w:sz w:val="24"/>
        </w:rPr>
        <w:t xml:space="preserve"> (who is one of witnesses) </w:t>
      </w:r>
      <w:r w:rsidR="007705EC" w:rsidRPr="00F220A3">
        <w:rPr>
          <w:sz w:val="24"/>
        </w:rPr>
        <w:t xml:space="preserve">is Sally Anne </w:t>
      </w:r>
      <w:proofErr w:type="spellStart"/>
      <w:r w:rsidR="007705EC" w:rsidRPr="00F220A3">
        <w:rPr>
          <w:sz w:val="24"/>
        </w:rPr>
        <w:t>Franshaw’s</w:t>
      </w:r>
      <w:proofErr w:type="spellEnd"/>
      <w:r w:rsidR="007705EC" w:rsidRPr="00F220A3">
        <w:rPr>
          <w:sz w:val="24"/>
        </w:rPr>
        <w:t xml:space="preserve"> </w:t>
      </w:r>
      <w:r w:rsidRPr="00F220A3">
        <w:rPr>
          <w:sz w:val="24"/>
        </w:rPr>
        <w:t xml:space="preserve">(the beneficiary) </w:t>
      </w:r>
      <w:r w:rsidR="007705EC" w:rsidRPr="00F220A3">
        <w:rPr>
          <w:sz w:val="24"/>
        </w:rPr>
        <w:t xml:space="preserve">civil partner, then </w:t>
      </w:r>
      <w:r w:rsidRPr="00F220A3">
        <w:rPr>
          <w:sz w:val="24"/>
        </w:rPr>
        <w:t>what impact does this have on the gift to Sally?</w:t>
      </w:r>
    </w:p>
    <w:p w14:paraId="0FD57A67" w14:textId="77777777" w:rsidR="007705EC" w:rsidRPr="00F220A3" w:rsidRDefault="007705EC" w:rsidP="007705EC">
      <w:pPr>
        <w:tabs>
          <w:tab w:val="left" w:pos="204"/>
        </w:tabs>
        <w:autoSpaceDE w:val="0"/>
        <w:autoSpaceDN w:val="0"/>
        <w:adjustRightInd w:val="0"/>
        <w:ind w:left="360"/>
        <w:jc w:val="both"/>
      </w:pPr>
    </w:p>
    <w:p w14:paraId="0BC58C80" w14:textId="77777777" w:rsidR="007705EC" w:rsidRPr="00F220A3" w:rsidRDefault="007705EC" w:rsidP="007705EC">
      <w:pPr>
        <w:tabs>
          <w:tab w:val="left" w:pos="204"/>
        </w:tabs>
        <w:autoSpaceDE w:val="0"/>
        <w:autoSpaceDN w:val="0"/>
        <w:adjustRightInd w:val="0"/>
        <w:jc w:val="both"/>
      </w:pPr>
    </w:p>
    <w:p w14:paraId="34ABBE20" w14:textId="77777777" w:rsidR="007705EC" w:rsidRPr="00F220A3" w:rsidRDefault="009A4B9D" w:rsidP="009A1F36">
      <w:pPr>
        <w:pStyle w:val="Heading4"/>
        <w:ind w:firstLine="360"/>
        <w:rPr>
          <w:b/>
          <w:i w:val="0"/>
          <w:sz w:val="24"/>
          <w:szCs w:val="24"/>
          <w:u w:val="single"/>
        </w:rPr>
      </w:pPr>
      <w:r>
        <w:rPr>
          <w:b/>
          <w:i w:val="0"/>
          <w:sz w:val="24"/>
          <w:szCs w:val="24"/>
          <w:u w:val="single"/>
        </w:rPr>
        <w:t xml:space="preserve">Testamentary </w:t>
      </w:r>
      <w:r w:rsidR="007705EC" w:rsidRPr="00F220A3">
        <w:rPr>
          <w:b/>
          <w:i w:val="0"/>
          <w:sz w:val="24"/>
          <w:szCs w:val="24"/>
          <w:u w:val="single"/>
        </w:rPr>
        <w:t>Capacity</w:t>
      </w:r>
    </w:p>
    <w:p w14:paraId="3BA9B13C" w14:textId="77777777" w:rsidR="009A1F36" w:rsidRPr="00F220A3" w:rsidRDefault="009A1F36" w:rsidP="009A1F36"/>
    <w:p w14:paraId="78011BF1" w14:textId="77777777" w:rsidR="007705EC" w:rsidRPr="00F220A3" w:rsidRDefault="009A1F36" w:rsidP="00900274">
      <w:pPr>
        <w:numPr>
          <w:ilvl w:val="0"/>
          <w:numId w:val="20"/>
        </w:numPr>
        <w:tabs>
          <w:tab w:val="left" w:pos="204"/>
        </w:tabs>
        <w:autoSpaceDE w:val="0"/>
        <w:autoSpaceDN w:val="0"/>
        <w:adjustRightInd w:val="0"/>
        <w:jc w:val="both"/>
        <w:rPr>
          <w:sz w:val="24"/>
        </w:rPr>
      </w:pPr>
      <w:r w:rsidRPr="00F220A3">
        <w:rPr>
          <w:sz w:val="24"/>
        </w:rPr>
        <w:t xml:space="preserve">What do the </w:t>
      </w:r>
      <w:r w:rsidR="007705EC" w:rsidRPr="00F220A3">
        <w:rPr>
          <w:sz w:val="24"/>
        </w:rPr>
        <w:t xml:space="preserve">contents of </w:t>
      </w:r>
      <w:r w:rsidR="006E7C35">
        <w:rPr>
          <w:sz w:val="24"/>
        </w:rPr>
        <w:t>D</w:t>
      </w:r>
      <w:r w:rsidR="007705EC" w:rsidRPr="00F220A3">
        <w:rPr>
          <w:sz w:val="24"/>
        </w:rPr>
        <w:t>ocument 4 suggest</w:t>
      </w:r>
      <w:r w:rsidRPr="00F220A3">
        <w:rPr>
          <w:sz w:val="24"/>
        </w:rPr>
        <w:t xml:space="preserve"> in relation to the capacity of the testatrix in relation to the </w:t>
      </w:r>
      <w:r w:rsidR="00D95C84">
        <w:rPr>
          <w:sz w:val="24"/>
        </w:rPr>
        <w:t>w</w:t>
      </w:r>
      <w:r w:rsidRPr="00F220A3">
        <w:rPr>
          <w:sz w:val="24"/>
        </w:rPr>
        <w:t xml:space="preserve">ill and </w:t>
      </w:r>
      <w:r w:rsidR="00D95C84">
        <w:rPr>
          <w:sz w:val="24"/>
        </w:rPr>
        <w:t>c</w:t>
      </w:r>
      <w:r w:rsidRPr="00F220A3">
        <w:rPr>
          <w:sz w:val="24"/>
        </w:rPr>
        <w:t>odicil?</w:t>
      </w:r>
    </w:p>
    <w:p w14:paraId="5D99E1E3" w14:textId="77777777" w:rsidR="00D66056" w:rsidRPr="00F220A3" w:rsidRDefault="00D66056" w:rsidP="00D66056">
      <w:pPr>
        <w:tabs>
          <w:tab w:val="left" w:pos="204"/>
        </w:tabs>
        <w:autoSpaceDE w:val="0"/>
        <w:autoSpaceDN w:val="0"/>
        <w:adjustRightInd w:val="0"/>
        <w:ind w:left="720"/>
        <w:jc w:val="both"/>
        <w:rPr>
          <w:sz w:val="24"/>
        </w:rPr>
      </w:pPr>
    </w:p>
    <w:p w14:paraId="737BACAF" w14:textId="77777777" w:rsidR="007705EC" w:rsidRPr="00F220A3" w:rsidRDefault="009A1F36" w:rsidP="00900274">
      <w:pPr>
        <w:numPr>
          <w:ilvl w:val="0"/>
          <w:numId w:val="20"/>
        </w:numPr>
        <w:tabs>
          <w:tab w:val="left" w:pos="204"/>
        </w:tabs>
        <w:autoSpaceDE w:val="0"/>
        <w:autoSpaceDN w:val="0"/>
        <w:adjustRightInd w:val="0"/>
        <w:jc w:val="both"/>
        <w:rPr>
          <w:sz w:val="24"/>
        </w:rPr>
      </w:pPr>
      <w:r w:rsidRPr="00F220A3">
        <w:rPr>
          <w:sz w:val="24"/>
        </w:rPr>
        <w:t xml:space="preserve">What would need to be produced to support the argument that the testatrix did have capacity in relation to both the </w:t>
      </w:r>
      <w:r w:rsidR="00D95C84">
        <w:rPr>
          <w:sz w:val="24"/>
        </w:rPr>
        <w:t>w</w:t>
      </w:r>
      <w:r w:rsidRPr="00F220A3">
        <w:rPr>
          <w:sz w:val="24"/>
        </w:rPr>
        <w:t xml:space="preserve">ill and </w:t>
      </w:r>
      <w:r w:rsidR="00D95C84">
        <w:rPr>
          <w:sz w:val="24"/>
        </w:rPr>
        <w:t>c</w:t>
      </w:r>
      <w:r w:rsidRPr="00F220A3">
        <w:rPr>
          <w:sz w:val="24"/>
        </w:rPr>
        <w:t>odicil?</w:t>
      </w:r>
    </w:p>
    <w:p w14:paraId="6A9CB300" w14:textId="77777777" w:rsidR="007705EC" w:rsidRPr="00F220A3" w:rsidRDefault="007705EC" w:rsidP="007705EC">
      <w:pPr>
        <w:tabs>
          <w:tab w:val="left" w:pos="204"/>
        </w:tabs>
        <w:autoSpaceDE w:val="0"/>
        <w:autoSpaceDN w:val="0"/>
        <w:adjustRightInd w:val="0"/>
        <w:jc w:val="both"/>
      </w:pPr>
    </w:p>
    <w:p w14:paraId="188C09E7" w14:textId="77777777" w:rsidR="007705EC" w:rsidRDefault="007705EC" w:rsidP="00112B16">
      <w:pPr>
        <w:pStyle w:val="BodyText"/>
        <w:rPr>
          <w:u w:val="single"/>
        </w:rPr>
      </w:pPr>
    </w:p>
    <w:p w14:paraId="4F64A2E8" w14:textId="77777777" w:rsidR="00ED66D7" w:rsidRDefault="00ED66D7" w:rsidP="00112B16">
      <w:pPr>
        <w:pStyle w:val="BodyText"/>
        <w:rPr>
          <w:u w:val="single"/>
        </w:rPr>
      </w:pPr>
    </w:p>
    <w:p w14:paraId="544901E2" w14:textId="77777777" w:rsidR="00ED66D7" w:rsidRDefault="00ED66D7" w:rsidP="00112B16">
      <w:pPr>
        <w:pStyle w:val="BodyText"/>
        <w:rPr>
          <w:u w:val="single"/>
        </w:rPr>
      </w:pPr>
    </w:p>
    <w:p w14:paraId="0FDA21E8" w14:textId="77777777" w:rsidR="00ED66D7" w:rsidRDefault="00ED66D7" w:rsidP="00112B16">
      <w:pPr>
        <w:pStyle w:val="BodyText"/>
        <w:rPr>
          <w:u w:val="single"/>
        </w:rPr>
      </w:pPr>
    </w:p>
    <w:p w14:paraId="3E537CDA" w14:textId="77777777" w:rsidR="00ED66D7" w:rsidRDefault="00ED66D7" w:rsidP="00112B16">
      <w:pPr>
        <w:pStyle w:val="BodyText"/>
        <w:rPr>
          <w:u w:val="single"/>
        </w:rPr>
      </w:pPr>
    </w:p>
    <w:p w14:paraId="23E97A2F" w14:textId="77777777" w:rsidR="00A71D8E" w:rsidRDefault="00A71D8E" w:rsidP="00112B16">
      <w:pPr>
        <w:pStyle w:val="BodyText"/>
        <w:rPr>
          <w:b/>
          <w:sz w:val="24"/>
          <w:szCs w:val="24"/>
          <w:u w:val="single"/>
        </w:rPr>
      </w:pPr>
      <w:r>
        <w:rPr>
          <w:b/>
          <w:sz w:val="24"/>
          <w:szCs w:val="24"/>
          <w:u w:val="single"/>
        </w:rPr>
        <w:lastRenderedPageBreak/>
        <w:t>Document 1</w:t>
      </w:r>
    </w:p>
    <w:p w14:paraId="4F011F63" w14:textId="77777777" w:rsidR="00A71D8E" w:rsidRDefault="00A71D8E">
      <w:pPr>
        <w:pStyle w:val="BodyText"/>
        <w:jc w:val="center"/>
        <w:rPr>
          <w:b/>
        </w:rPr>
      </w:pPr>
    </w:p>
    <w:p w14:paraId="791DE949" w14:textId="77777777" w:rsidR="00A71D8E" w:rsidRDefault="00A71D8E">
      <w:pPr>
        <w:pStyle w:val="BodyText"/>
        <w:rPr>
          <w:b/>
        </w:rPr>
      </w:pPr>
    </w:p>
    <w:p w14:paraId="0B8B8AF0" w14:textId="77777777" w:rsidR="00A71D8E" w:rsidRDefault="00A71D8E">
      <w:pPr>
        <w:pStyle w:val="BodyText"/>
      </w:pPr>
      <w:r>
        <w:rPr>
          <w:b/>
          <w:sz w:val="32"/>
          <w:szCs w:val="32"/>
        </w:rPr>
        <w:t>THIS IS THE LAST WILL AND TESTAMENT</w:t>
      </w:r>
      <w:r>
        <w:t xml:space="preserve"> of me Rosemary Sarah Hardy of Starling’s Cottage, </w:t>
      </w:r>
      <w:proofErr w:type="spellStart"/>
      <w:r>
        <w:t>Christminster</w:t>
      </w:r>
      <w:proofErr w:type="spellEnd"/>
      <w:r>
        <w:t xml:space="preserve">, </w:t>
      </w:r>
      <w:proofErr w:type="spellStart"/>
      <w:smartTag w:uri="urn:schemas-microsoft-com:office:smarttags" w:element="place">
        <w:smartTag w:uri="urn:schemas-microsoft-com:office:smarttags" w:element="City">
          <w:r>
            <w:t>Oxfordshire</w:t>
          </w:r>
        </w:smartTag>
        <w:proofErr w:type="spellEnd"/>
        <w:r>
          <w:t xml:space="preserve">, </w:t>
        </w:r>
        <w:smartTag w:uri="urn:schemas-microsoft-com:office:smarttags" w:element="PostalCode">
          <w:r>
            <w:t>OX4 2TT</w:t>
          </w:r>
        </w:smartTag>
      </w:smartTag>
    </w:p>
    <w:p w14:paraId="035DBE95" w14:textId="77777777" w:rsidR="00A71D8E" w:rsidRDefault="00A71D8E">
      <w:pPr>
        <w:autoSpaceDE w:val="0"/>
        <w:autoSpaceDN w:val="0"/>
        <w:adjustRightInd w:val="0"/>
        <w:spacing w:before="120"/>
        <w:jc w:val="both"/>
        <w:outlineLvl w:val="0"/>
        <w:rPr>
          <w:rFonts w:ascii="Arial Bold" w:hAnsi="Arial Bold"/>
          <w:b/>
          <w:lang w:val="en-US"/>
        </w:rPr>
      </w:pPr>
      <w:r>
        <w:rPr>
          <w:rFonts w:ascii="Arial Bold" w:hAnsi="Arial Bold"/>
          <w:b/>
          <w:lang w:val="en-US"/>
        </w:rPr>
        <w:t>1</w:t>
      </w:r>
      <w:r>
        <w:rPr>
          <w:rFonts w:ascii="Arial Bold" w:hAnsi="Arial Bold"/>
          <w:b/>
          <w:lang w:val="en-US"/>
        </w:rPr>
        <w:tab/>
        <w:t>Revocation</w:t>
      </w:r>
    </w:p>
    <w:p w14:paraId="3E64FFBE" w14:textId="77777777" w:rsidR="00A71D8E" w:rsidRDefault="00A71D8E">
      <w:pPr>
        <w:autoSpaceDE w:val="0"/>
        <w:autoSpaceDN w:val="0"/>
        <w:adjustRightInd w:val="0"/>
        <w:jc w:val="both"/>
        <w:rPr>
          <w:lang w:val="en-US"/>
        </w:rPr>
      </w:pPr>
      <w:r>
        <w:rPr>
          <w:lang w:val="en-US"/>
        </w:rPr>
        <w:t>I revoke all former wills and testamentary dispositions made by me</w:t>
      </w:r>
    </w:p>
    <w:p w14:paraId="43B3FCE8" w14:textId="77777777" w:rsidR="00A71D8E" w:rsidRDefault="00A71D8E">
      <w:pPr>
        <w:autoSpaceDE w:val="0"/>
        <w:autoSpaceDN w:val="0"/>
        <w:adjustRightInd w:val="0"/>
        <w:jc w:val="both"/>
        <w:rPr>
          <w:lang w:val="en-US"/>
        </w:rPr>
      </w:pPr>
    </w:p>
    <w:p w14:paraId="6AFA24CC" w14:textId="77777777" w:rsidR="00A71D8E" w:rsidRDefault="00A71D8E">
      <w:pPr>
        <w:autoSpaceDE w:val="0"/>
        <w:autoSpaceDN w:val="0"/>
        <w:adjustRightInd w:val="0"/>
        <w:jc w:val="both"/>
        <w:outlineLvl w:val="0"/>
        <w:rPr>
          <w:rFonts w:ascii="Arial Bold" w:hAnsi="Arial Bold"/>
          <w:b/>
          <w:lang w:val="en-US"/>
        </w:rPr>
      </w:pPr>
      <w:r>
        <w:rPr>
          <w:rFonts w:ascii="Arial Bold" w:hAnsi="Arial Bold"/>
          <w:b/>
          <w:lang w:val="en-US"/>
        </w:rPr>
        <w:t>2</w:t>
      </w:r>
      <w:r>
        <w:rPr>
          <w:rFonts w:ascii="Arial Bold" w:hAnsi="Arial Bold"/>
          <w:b/>
          <w:lang w:val="en-US"/>
        </w:rPr>
        <w:tab/>
        <w:t xml:space="preserve">Donation and disposal of my body </w:t>
      </w:r>
    </w:p>
    <w:p w14:paraId="1962A21E" w14:textId="77777777" w:rsidR="00A71D8E" w:rsidRDefault="00A71D8E">
      <w:pPr>
        <w:autoSpaceDE w:val="0"/>
        <w:autoSpaceDN w:val="0"/>
        <w:adjustRightInd w:val="0"/>
        <w:jc w:val="both"/>
        <w:rPr>
          <w:b/>
          <w:lang w:val="en-US"/>
        </w:rPr>
      </w:pPr>
      <w:r>
        <w:rPr>
          <w:lang w:val="en-US"/>
        </w:rPr>
        <w:t>I direct that my body or any part of it</w:t>
      </w:r>
      <w:r>
        <w:rPr>
          <w:i/>
          <w:lang w:val="en-US"/>
        </w:rPr>
        <w:t xml:space="preserve"> </w:t>
      </w:r>
      <w:r>
        <w:rPr>
          <w:lang w:val="en-US"/>
        </w:rPr>
        <w:t>may be used by the Oxford Radcliffe Hospitals NHS Trust, Woodstock Road, Oxford, OX2 6HE for any medical purpose including anatomical examination provided that such use is lawful and in accordance with the provisions of the Anatomy Act 1984</w:t>
      </w:r>
      <w:r>
        <w:rPr>
          <w:b/>
          <w:lang w:val="en-US"/>
        </w:rPr>
        <w:t xml:space="preserve"> </w:t>
      </w:r>
      <w:r>
        <w:rPr>
          <w:lang w:val="en-US"/>
        </w:rPr>
        <w:t>and in due course I direct that the institution receiving my body shall have it cremated</w:t>
      </w:r>
    </w:p>
    <w:p w14:paraId="77F2240C" w14:textId="77777777" w:rsidR="00A71D8E" w:rsidRDefault="00A71D8E">
      <w:pPr>
        <w:autoSpaceDE w:val="0"/>
        <w:autoSpaceDN w:val="0"/>
        <w:adjustRightInd w:val="0"/>
        <w:spacing w:before="120"/>
        <w:jc w:val="both"/>
        <w:outlineLvl w:val="0"/>
        <w:rPr>
          <w:rFonts w:ascii="Arial Bold" w:hAnsi="Arial Bold"/>
          <w:b/>
          <w:lang w:val="en-US"/>
        </w:rPr>
      </w:pPr>
      <w:r>
        <w:rPr>
          <w:rFonts w:ascii="Arial Bold" w:hAnsi="Arial Bold"/>
          <w:b/>
          <w:lang w:val="en-US"/>
        </w:rPr>
        <w:t>3</w:t>
      </w:r>
      <w:r>
        <w:rPr>
          <w:rFonts w:ascii="Arial Bold" w:hAnsi="Arial Bold"/>
          <w:b/>
          <w:lang w:val="en-US"/>
        </w:rPr>
        <w:tab/>
        <w:t>Appointment of executors</w:t>
      </w:r>
    </w:p>
    <w:p w14:paraId="1F5DE7AF" w14:textId="77777777" w:rsidR="00A71D8E" w:rsidRDefault="00A71D8E">
      <w:pPr>
        <w:autoSpaceDE w:val="0"/>
        <w:autoSpaceDN w:val="0"/>
        <w:adjustRightInd w:val="0"/>
        <w:jc w:val="both"/>
        <w:rPr>
          <w:b/>
          <w:sz w:val="18"/>
          <w:lang w:val="en-US"/>
        </w:rPr>
      </w:pPr>
      <w:r>
        <w:rPr>
          <w:lang w:val="en-US"/>
        </w:rPr>
        <w:t xml:space="preserve">I appoint my husband James William Hardy of Starling’s Cottage, aforesaid and my brother, Nathan Gillingham of 1 Church Street, </w:t>
      </w:r>
      <w:proofErr w:type="spellStart"/>
      <w:r>
        <w:rPr>
          <w:lang w:val="en-US"/>
        </w:rPr>
        <w:t>Cresscombe</w:t>
      </w:r>
      <w:proofErr w:type="spellEnd"/>
      <w:r>
        <w:rPr>
          <w:lang w:val="en-US"/>
        </w:rPr>
        <w:t>, Worcestershire, WR15 8GD to be the executors and trustees of this will and I declare that the expression ‘my Trustees’ in this will shall (where the context permits) include the trustees or trustee for the time being of this will whether original or substituted</w:t>
      </w:r>
    </w:p>
    <w:p w14:paraId="708DD9D8" w14:textId="77777777" w:rsidR="00A71D8E" w:rsidRDefault="00A71D8E">
      <w:pPr>
        <w:autoSpaceDE w:val="0"/>
        <w:autoSpaceDN w:val="0"/>
        <w:adjustRightInd w:val="0"/>
        <w:spacing w:before="120"/>
        <w:jc w:val="both"/>
        <w:outlineLvl w:val="0"/>
        <w:rPr>
          <w:rFonts w:ascii="Arial Bold" w:hAnsi="Arial Bold"/>
          <w:b/>
          <w:lang w:val="en-US"/>
        </w:rPr>
      </w:pPr>
      <w:r>
        <w:rPr>
          <w:rFonts w:ascii="Arial Bold" w:hAnsi="Arial Bold"/>
          <w:b/>
          <w:lang w:val="en-US"/>
        </w:rPr>
        <w:t>4</w:t>
      </w:r>
      <w:r>
        <w:rPr>
          <w:rFonts w:ascii="Arial Bold" w:hAnsi="Arial Bold"/>
          <w:b/>
          <w:lang w:val="en-US"/>
        </w:rPr>
        <w:tab/>
        <w:t>Appointment of guardians</w:t>
      </w:r>
    </w:p>
    <w:p w14:paraId="0CEB394B" w14:textId="77777777" w:rsidR="00A71D8E" w:rsidRDefault="00A71D8E">
      <w:pPr>
        <w:pStyle w:val="BodyText"/>
        <w:rPr>
          <w:szCs w:val="24"/>
        </w:rPr>
      </w:pPr>
      <w:r>
        <w:rPr>
          <w:szCs w:val="24"/>
        </w:rPr>
        <w:t xml:space="preserve">In the event of my husband James William Hardy (‘my Husband’) predeceasing me I appoint the said Nathan Gillingham to be the guardian of my minor child but if Nathan Gillingham is unable or unwilling to act then I appoint my sister, Sally Louise Armstrong of The </w:t>
      </w:r>
      <w:proofErr w:type="spellStart"/>
      <w:r>
        <w:rPr>
          <w:szCs w:val="24"/>
        </w:rPr>
        <w:t>Marlott</w:t>
      </w:r>
      <w:proofErr w:type="spellEnd"/>
      <w:r>
        <w:rPr>
          <w:szCs w:val="24"/>
        </w:rPr>
        <w:t xml:space="preserve">, Abbot’s </w:t>
      </w:r>
      <w:proofErr w:type="spellStart"/>
      <w:r>
        <w:rPr>
          <w:szCs w:val="24"/>
        </w:rPr>
        <w:t>Cernal</w:t>
      </w:r>
      <w:proofErr w:type="spellEnd"/>
      <w:r>
        <w:rPr>
          <w:szCs w:val="24"/>
        </w:rPr>
        <w:t>, Devon EX8 9DZ to be the guardian of my minor child</w:t>
      </w:r>
    </w:p>
    <w:p w14:paraId="3701B59C" w14:textId="77777777" w:rsidR="00A71D8E" w:rsidRDefault="00A71D8E">
      <w:pPr>
        <w:autoSpaceDE w:val="0"/>
        <w:autoSpaceDN w:val="0"/>
        <w:adjustRightInd w:val="0"/>
        <w:spacing w:before="120"/>
        <w:jc w:val="both"/>
        <w:outlineLvl w:val="0"/>
        <w:rPr>
          <w:rFonts w:ascii="Arial Bold" w:hAnsi="Arial Bold"/>
          <w:b/>
          <w:lang w:val="en-US"/>
        </w:rPr>
      </w:pPr>
      <w:r>
        <w:rPr>
          <w:rFonts w:ascii="Arial Bold" w:hAnsi="Arial Bold"/>
          <w:b/>
          <w:lang w:val="en-US"/>
        </w:rPr>
        <w:t>5</w:t>
      </w:r>
      <w:r>
        <w:rPr>
          <w:rFonts w:ascii="Arial Bold" w:hAnsi="Arial Bold"/>
          <w:b/>
          <w:lang w:val="en-US"/>
        </w:rPr>
        <w:tab/>
        <w:t>Precatory trust of chattels</w:t>
      </w:r>
    </w:p>
    <w:p w14:paraId="57A0E076" w14:textId="77777777" w:rsidR="00A71D8E" w:rsidRDefault="00A71D8E">
      <w:pPr>
        <w:autoSpaceDE w:val="0"/>
        <w:autoSpaceDN w:val="0"/>
        <w:adjustRightInd w:val="0"/>
        <w:jc w:val="both"/>
        <w:rPr>
          <w:lang w:val="en-US"/>
        </w:rPr>
      </w:pPr>
      <w:r>
        <w:rPr>
          <w:lang w:val="en-US"/>
        </w:rPr>
        <w:t>I give to my Husband for his own absolute use and benefit free of any tax or duty arising in respect of my death all my personal chattels as defined in the Administration of Estates Act 1925 Section 55(1)(x) not otherwise specifically disposed of by this will or any codicil to it but it is my wish without creating any trust or imposing any binding obligation that my Husband should dispose of such personal chattels in accordance with any written memorandum or memoranda left with this will or with my personal papers</w:t>
      </w:r>
    </w:p>
    <w:p w14:paraId="51CFF0F3" w14:textId="77777777" w:rsidR="00A71D8E" w:rsidRDefault="00A71D8E">
      <w:pPr>
        <w:autoSpaceDE w:val="0"/>
        <w:autoSpaceDN w:val="0"/>
        <w:adjustRightInd w:val="0"/>
        <w:spacing w:before="120"/>
        <w:jc w:val="both"/>
        <w:outlineLvl w:val="0"/>
        <w:rPr>
          <w:rFonts w:ascii="Arial Bold" w:hAnsi="Arial Bold"/>
          <w:b/>
          <w:lang w:val="en-US"/>
        </w:rPr>
      </w:pPr>
      <w:r>
        <w:rPr>
          <w:rFonts w:ascii="Arial Bold" w:hAnsi="Arial Bold"/>
          <w:b/>
          <w:lang w:val="en-US"/>
        </w:rPr>
        <w:t>6</w:t>
      </w:r>
      <w:r>
        <w:rPr>
          <w:rFonts w:ascii="Arial Bold" w:hAnsi="Arial Bold"/>
          <w:b/>
          <w:lang w:val="en-US"/>
        </w:rPr>
        <w:tab/>
        <w:t>Pecuniary legacies</w:t>
      </w:r>
    </w:p>
    <w:p w14:paraId="315B6B33" w14:textId="77777777" w:rsidR="00A71D8E" w:rsidRDefault="00A71D8E">
      <w:pPr>
        <w:autoSpaceDE w:val="0"/>
        <w:autoSpaceDN w:val="0"/>
        <w:adjustRightInd w:val="0"/>
        <w:ind w:right="-1260"/>
        <w:jc w:val="both"/>
        <w:rPr>
          <w:rFonts w:ascii="Comic Sans MS" w:hAnsi="Comic Sans MS"/>
          <w:i/>
          <w:sz w:val="28"/>
          <w:szCs w:val="28"/>
          <w:lang w:val="en-US"/>
        </w:rPr>
      </w:pPr>
      <w:r>
        <w:rPr>
          <w:lang w:val="en-US"/>
        </w:rPr>
        <w:t xml:space="preserve">I give free of any tax or duty arising in respect of my death:                 </w:t>
      </w:r>
      <w:r>
        <w:rPr>
          <w:rFonts w:ascii="Monotype Corsiva" w:hAnsi="Monotype Corsiva"/>
          <w:i/>
          <w:sz w:val="28"/>
          <w:szCs w:val="28"/>
          <w:lang w:val="en-US"/>
        </w:rPr>
        <w:t xml:space="preserve">80,000                            </w:t>
      </w:r>
      <w:r>
        <w:rPr>
          <w:rFonts w:ascii="Monotype Corsiva" w:hAnsi="Monotype Corsiva"/>
          <w:b/>
          <w:bCs/>
          <w:i/>
          <w:sz w:val="24"/>
          <w:lang w:val="en-US"/>
        </w:rPr>
        <w:t>RSH</w:t>
      </w:r>
    </w:p>
    <w:p w14:paraId="1B2C63F6" w14:textId="77777777" w:rsidR="00A71D8E" w:rsidRDefault="008023FC">
      <w:pPr>
        <w:numPr>
          <w:ilvl w:val="1"/>
          <w:numId w:val="8"/>
        </w:numPr>
        <w:tabs>
          <w:tab w:val="left" w:pos="0"/>
        </w:tabs>
        <w:autoSpaceDE w:val="0"/>
        <w:autoSpaceDN w:val="0"/>
        <w:adjustRightInd w:val="0"/>
        <w:ind w:right="-1080"/>
        <w:jc w:val="both"/>
        <w:rPr>
          <w:lang w:val="en-US"/>
        </w:rPr>
      </w:pPr>
      <w:r>
        <w:rPr>
          <w:noProof/>
          <w:lang w:eastAsia="en-GB"/>
        </w:rPr>
        <w:pict w14:anchorId="1E286AC4">
          <v:shape id="_x0000_s1050" style="position:absolute;left:0;text-align:left;margin-left:334.55pt;margin-top:4.2pt;width:34.1pt;height:8.75pt;z-index:251660288" coordsize="682,175" path="m9,20hdc58,168,,32,49,20v23,-6,40,27,60,40c147,175,99,95,189,80v21,-3,40,13,60,20c256,120,249,155,269,160v23,6,42,-25,60,-40c387,72,390,59,429,v23,35,42,90,100,80c553,76,569,53,589,40v93,23,80,-7,80,60e" filled="f">
            <v:path arrowok="t"/>
          </v:shape>
        </w:pict>
      </w:r>
      <w:r w:rsidR="00A71D8E">
        <w:rPr>
          <w:lang w:val="en-US"/>
        </w:rPr>
        <w:t>to my sister the said Sally Louise Armstrong</w:t>
      </w:r>
      <w:r w:rsidR="00A71D8E">
        <w:rPr>
          <w:i/>
          <w:lang w:val="en-US"/>
        </w:rPr>
        <w:t xml:space="preserve"> </w:t>
      </w:r>
      <w:r w:rsidR="00A71D8E">
        <w:rPr>
          <w:lang w:val="en-US"/>
        </w:rPr>
        <w:t>the sum of £</w:t>
      </w:r>
      <w:r w:rsidR="00A71D8E">
        <w:rPr>
          <w:szCs w:val="22"/>
          <w:lang w:val="en-US"/>
        </w:rPr>
        <w:t xml:space="preserve">50,000                          </w:t>
      </w:r>
      <w:r w:rsidR="00A71D8E">
        <w:rPr>
          <w:rFonts w:ascii="Lucida Console" w:hAnsi="Lucida Console" w:cs="Courier New"/>
          <w:i/>
          <w:sz w:val="24"/>
          <w:lang w:val="en-US"/>
        </w:rPr>
        <w:t xml:space="preserve">SS </w:t>
      </w:r>
      <w:r w:rsidR="00A71D8E">
        <w:rPr>
          <w:rFonts w:ascii="MS Mincho" w:eastAsia="MS Mincho" w:hAnsi="MS Mincho" w:cs="Courier New"/>
          <w:i/>
          <w:sz w:val="24"/>
          <w:lang w:val="en-US"/>
        </w:rPr>
        <w:t>SA</w:t>
      </w:r>
      <w:r w:rsidR="00A71D8E">
        <w:rPr>
          <w:rFonts w:ascii="Lucida Console" w:hAnsi="Lucida Console" w:cs="Courier New"/>
          <w:i/>
          <w:sz w:val="24"/>
          <w:lang w:val="en-US"/>
        </w:rPr>
        <w:t xml:space="preserve">  </w:t>
      </w:r>
    </w:p>
    <w:p w14:paraId="1103A571" w14:textId="77777777" w:rsidR="00A71D8E" w:rsidRDefault="00A71D8E">
      <w:pPr>
        <w:numPr>
          <w:ilvl w:val="1"/>
          <w:numId w:val="8"/>
        </w:numPr>
        <w:autoSpaceDE w:val="0"/>
        <w:autoSpaceDN w:val="0"/>
        <w:adjustRightInd w:val="0"/>
        <w:jc w:val="both"/>
        <w:rPr>
          <w:lang w:val="en-US"/>
        </w:rPr>
      </w:pPr>
      <w:r>
        <w:rPr>
          <w:lang w:val="en-US"/>
        </w:rPr>
        <w:t xml:space="preserve">to my nephew David Richard </w:t>
      </w:r>
      <w:proofErr w:type="spellStart"/>
      <w:r>
        <w:rPr>
          <w:lang w:val="en-US"/>
        </w:rPr>
        <w:t>Armstong</w:t>
      </w:r>
      <w:proofErr w:type="spellEnd"/>
      <w:r>
        <w:rPr>
          <w:lang w:val="en-US"/>
        </w:rPr>
        <w:t xml:space="preserve"> of The </w:t>
      </w:r>
      <w:proofErr w:type="spellStart"/>
      <w:r>
        <w:rPr>
          <w:lang w:val="en-US"/>
        </w:rPr>
        <w:t>Marlott</w:t>
      </w:r>
      <w:proofErr w:type="spellEnd"/>
      <w:r>
        <w:rPr>
          <w:lang w:val="en-US"/>
        </w:rPr>
        <w:t>, aforesaid the sum of £10,000</w:t>
      </w:r>
    </w:p>
    <w:p w14:paraId="53EEA80E" w14:textId="77777777" w:rsidR="00A71D8E" w:rsidRDefault="00A71D8E">
      <w:pPr>
        <w:numPr>
          <w:ilvl w:val="1"/>
          <w:numId w:val="8"/>
        </w:numPr>
        <w:autoSpaceDE w:val="0"/>
        <w:autoSpaceDN w:val="0"/>
        <w:adjustRightInd w:val="0"/>
        <w:jc w:val="both"/>
        <w:rPr>
          <w:lang w:val="en-US"/>
        </w:rPr>
      </w:pPr>
      <w:r>
        <w:rPr>
          <w:lang w:val="en-US"/>
        </w:rPr>
        <w:t>to my son Andrew Peter Hardy the sum of £100,000</w:t>
      </w:r>
    </w:p>
    <w:p w14:paraId="05B21049" w14:textId="77777777" w:rsidR="00A71D8E" w:rsidRDefault="00A71D8E">
      <w:pPr>
        <w:autoSpaceDE w:val="0"/>
        <w:autoSpaceDN w:val="0"/>
        <w:adjustRightInd w:val="0"/>
        <w:jc w:val="both"/>
        <w:rPr>
          <w:lang w:val="en-US"/>
        </w:rPr>
      </w:pPr>
    </w:p>
    <w:p w14:paraId="1B2762EA" w14:textId="77777777" w:rsidR="00A71D8E" w:rsidRDefault="00A71D8E">
      <w:pPr>
        <w:pStyle w:val="Heading1"/>
        <w:spacing w:before="120"/>
        <w:rPr>
          <w:rFonts w:ascii="Arial Bold" w:hAnsi="Arial Bold"/>
          <w:bCs w:val="0"/>
          <w:szCs w:val="24"/>
        </w:rPr>
      </w:pPr>
      <w:r>
        <w:rPr>
          <w:rFonts w:ascii="Arial Bold" w:hAnsi="Arial Bold"/>
          <w:bCs w:val="0"/>
          <w:szCs w:val="24"/>
        </w:rPr>
        <w:t>7</w:t>
      </w:r>
      <w:r>
        <w:rPr>
          <w:rFonts w:ascii="Arial Bold" w:hAnsi="Arial Bold"/>
          <w:bCs w:val="0"/>
          <w:szCs w:val="24"/>
        </w:rPr>
        <w:tab/>
        <w:t>Specific legacies</w:t>
      </w:r>
    </w:p>
    <w:p w14:paraId="510A6CCB" w14:textId="77777777" w:rsidR="00A71D8E" w:rsidRDefault="00A71D8E">
      <w:pPr>
        <w:autoSpaceDE w:val="0"/>
        <w:autoSpaceDN w:val="0"/>
        <w:adjustRightInd w:val="0"/>
        <w:jc w:val="both"/>
        <w:rPr>
          <w:lang w:val="en-US"/>
        </w:rPr>
      </w:pPr>
      <w:r>
        <w:rPr>
          <w:lang w:val="en-US"/>
        </w:rPr>
        <w:t>I give the following specific legacies free of any tax or duty arising in respect of my death:</w:t>
      </w:r>
    </w:p>
    <w:p w14:paraId="17FC9405" w14:textId="77777777" w:rsidR="00A71D8E" w:rsidRDefault="00A71D8E">
      <w:pPr>
        <w:autoSpaceDE w:val="0"/>
        <w:autoSpaceDN w:val="0"/>
        <w:adjustRightInd w:val="0"/>
        <w:ind w:left="1080" w:hanging="1080"/>
        <w:jc w:val="both"/>
        <w:rPr>
          <w:lang w:val="en-US"/>
        </w:rPr>
      </w:pPr>
      <w:r>
        <w:rPr>
          <w:lang w:val="en-US"/>
        </w:rPr>
        <w:t>7.1</w:t>
      </w:r>
      <w:r>
        <w:rPr>
          <w:lang w:val="en-US"/>
        </w:rPr>
        <w:tab/>
        <w:t xml:space="preserve">to the Oxford Museum of Modern Art, St Aldates, </w:t>
      </w:r>
      <w:smartTag w:uri="urn:schemas-microsoft-com:office:smarttags" w:element="place">
        <w:smartTag w:uri="urn:schemas-microsoft-com:office:smarttags" w:element="City">
          <w:r>
            <w:rPr>
              <w:lang w:val="en-US"/>
            </w:rPr>
            <w:t>Oxford</w:t>
          </w:r>
        </w:smartTag>
        <w:r>
          <w:rPr>
            <w:lang w:val="en-US"/>
          </w:rPr>
          <w:t xml:space="preserve">, </w:t>
        </w:r>
        <w:smartTag w:uri="urn:schemas-microsoft-com:office:smarttags" w:element="PostalCode">
          <w:r>
            <w:rPr>
              <w:lang w:val="en-US"/>
            </w:rPr>
            <w:t>OX1 8LP</w:t>
          </w:r>
        </w:smartTag>
      </w:smartTag>
      <w:r>
        <w:rPr>
          <w:lang w:val="en-US"/>
        </w:rPr>
        <w:t xml:space="preserve">, my painting by Juan Miro, entitled Untitled Number 7 and measuring 84 inches by 172 inches </w:t>
      </w:r>
    </w:p>
    <w:p w14:paraId="4FC74959" w14:textId="77777777" w:rsidR="00A71D8E" w:rsidRDefault="00A71D8E">
      <w:pPr>
        <w:autoSpaceDE w:val="0"/>
        <w:autoSpaceDN w:val="0"/>
        <w:adjustRightInd w:val="0"/>
        <w:ind w:left="1080" w:hanging="1080"/>
        <w:jc w:val="both"/>
        <w:rPr>
          <w:lang w:val="en-US"/>
        </w:rPr>
      </w:pPr>
      <w:r>
        <w:rPr>
          <w:lang w:val="en-US"/>
        </w:rPr>
        <w:t>7.2</w:t>
      </w:r>
      <w:r>
        <w:rPr>
          <w:lang w:val="en-US"/>
        </w:rPr>
        <w:tab/>
        <w:t xml:space="preserve">to my brother, the said Nathan </w:t>
      </w:r>
      <w:proofErr w:type="spellStart"/>
      <w:r>
        <w:rPr>
          <w:lang w:val="en-US"/>
        </w:rPr>
        <w:t>Gillingham</w:t>
      </w:r>
      <w:proofErr w:type="spellEnd"/>
      <w:r>
        <w:rPr>
          <w:lang w:val="en-US"/>
        </w:rPr>
        <w:t xml:space="preserve">, my yacht, </w:t>
      </w:r>
      <w:proofErr w:type="spellStart"/>
      <w:r>
        <w:rPr>
          <w:lang w:val="en-US"/>
        </w:rPr>
        <w:t>Annabell</w:t>
      </w:r>
      <w:proofErr w:type="spellEnd"/>
      <w:r>
        <w:rPr>
          <w:lang w:val="en-US"/>
        </w:rPr>
        <w:t xml:space="preserve">, registered at Lloyds under number 1877659 </w:t>
      </w:r>
    </w:p>
    <w:p w14:paraId="2B55CAC1" w14:textId="77777777" w:rsidR="00A71D8E" w:rsidRDefault="00A71D8E">
      <w:pPr>
        <w:autoSpaceDE w:val="0"/>
        <w:autoSpaceDN w:val="0"/>
        <w:adjustRightInd w:val="0"/>
        <w:spacing w:before="120"/>
        <w:jc w:val="both"/>
        <w:outlineLvl w:val="0"/>
        <w:rPr>
          <w:rFonts w:ascii="Arial Bold" w:hAnsi="Arial Bold"/>
          <w:b/>
          <w:lang w:val="en-US"/>
        </w:rPr>
      </w:pPr>
      <w:r>
        <w:rPr>
          <w:rFonts w:ascii="Arial Bold" w:hAnsi="Arial Bold"/>
          <w:b/>
          <w:lang w:val="en-US"/>
        </w:rPr>
        <w:lastRenderedPageBreak/>
        <w:t>8</w:t>
      </w:r>
      <w:r>
        <w:rPr>
          <w:rFonts w:ascii="Arial Bold" w:hAnsi="Arial Bold"/>
          <w:b/>
          <w:lang w:val="en-US"/>
        </w:rPr>
        <w:tab/>
        <w:t>Residue</w:t>
      </w:r>
    </w:p>
    <w:p w14:paraId="1550056A" w14:textId="77777777" w:rsidR="00A71D8E" w:rsidRDefault="00A71D8E">
      <w:pPr>
        <w:autoSpaceDE w:val="0"/>
        <w:autoSpaceDN w:val="0"/>
        <w:adjustRightInd w:val="0"/>
        <w:jc w:val="both"/>
        <w:rPr>
          <w:lang w:val="en-US"/>
        </w:rPr>
      </w:pPr>
      <w:r>
        <w:rPr>
          <w:lang w:val="en-US"/>
        </w:rPr>
        <w:t xml:space="preserve">I give all my property both movable and immovable of whatever nature and wherever situated except property otherwise disposed of by this will or by any codicil to it but subject to and after payment of or provision for my funeral and testamentary expenses debts and any legacies given by this will or by any codicil to it and any tax or duty arising in respect of my death even if not a testamentary expense on all gifts in this will or any codicil to it given free of such tax or duty </w:t>
      </w:r>
    </w:p>
    <w:p w14:paraId="39EC68EF" w14:textId="77777777" w:rsidR="00A71D8E" w:rsidRDefault="00A71D8E">
      <w:pPr>
        <w:autoSpaceDE w:val="0"/>
        <w:autoSpaceDN w:val="0"/>
        <w:adjustRightInd w:val="0"/>
        <w:ind w:left="1080" w:hanging="1080"/>
        <w:jc w:val="both"/>
        <w:rPr>
          <w:lang w:val="en-US"/>
        </w:rPr>
      </w:pPr>
      <w:r>
        <w:rPr>
          <w:lang w:val="en-US"/>
        </w:rPr>
        <w:t>8.1</w:t>
      </w:r>
      <w:r>
        <w:rPr>
          <w:lang w:val="en-US"/>
        </w:rPr>
        <w:tab/>
        <w:t>to my Husband absolutely PROVIDED he shall survive me for the period of 30 days and if my Husband shall actually survive me but fail to do so for such period of 30 days then I declare that the income arising during such period shall not belong to him but rather shall be accumulated and added to capital</w:t>
      </w:r>
    </w:p>
    <w:p w14:paraId="3D825FDB" w14:textId="77777777" w:rsidR="00A71D8E" w:rsidRDefault="00A71D8E">
      <w:pPr>
        <w:autoSpaceDE w:val="0"/>
        <w:autoSpaceDN w:val="0"/>
        <w:adjustRightInd w:val="0"/>
        <w:ind w:left="1080" w:hanging="1080"/>
        <w:jc w:val="both"/>
        <w:rPr>
          <w:lang w:val="en-US"/>
        </w:rPr>
      </w:pPr>
      <w:r>
        <w:rPr>
          <w:lang w:val="en-US"/>
        </w:rPr>
        <w:t>8.2</w:t>
      </w:r>
      <w:r>
        <w:rPr>
          <w:lang w:val="en-US"/>
        </w:rPr>
        <w:tab/>
        <w:t>if my Husband shall not survive me (or in the event of the lapse or failure for any reason of the gift to him) then to such of my siblings as shall be living at my death and if more than one in equal shares absolutely</w:t>
      </w:r>
    </w:p>
    <w:p w14:paraId="4DA435E4" w14:textId="77777777" w:rsidR="00A71D8E" w:rsidRDefault="00A71D8E">
      <w:pPr>
        <w:autoSpaceDE w:val="0"/>
        <w:autoSpaceDN w:val="0"/>
        <w:adjustRightInd w:val="0"/>
        <w:spacing w:before="120"/>
        <w:jc w:val="both"/>
        <w:outlineLvl w:val="0"/>
        <w:rPr>
          <w:rFonts w:ascii="Arial Bold" w:hAnsi="Arial Bold"/>
          <w:b/>
          <w:lang w:val="en-US"/>
        </w:rPr>
      </w:pPr>
      <w:r>
        <w:rPr>
          <w:rFonts w:ascii="Arial Bold" w:hAnsi="Arial Bold"/>
          <w:b/>
          <w:lang w:val="en-US"/>
        </w:rPr>
        <w:t>9</w:t>
      </w:r>
      <w:r>
        <w:rPr>
          <w:rFonts w:ascii="Arial Bold" w:hAnsi="Arial Bold"/>
          <w:b/>
          <w:lang w:val="en-US"/>
        </w:rPr>
        <w:tab/>
        <w:t>Administrative powers</w:t>
      </w:r>
    </w:p>
    <w:p w14:paraId="2FB443CC" w14:textId="77777777" w:rsidR="00A71D8E" w:rsidRDefault="00A71D8E">
      <w:pPr>
        <w:autoSpaceDE w:val="0"/>
        <w:autoSpaceDN w:val="0"/>
        <w:adjustRightInd w:val="0"/>
        <w:ind w:left="1080" w:hanging="1080"/>
        <w:jc w:val="both"/>
        <w:rPr>
          <w:lang w:val="en-US"/>
        </w:rPr>
      </w:pPr>
      <w:r>
        <w:rPr>
          <w:lang w:val="en-US"/>
        </w:rPr>
        <w:t>9.1</w:t>
      </w:r>
      <w:r>
        <w:rPr>
          <w:lang w:val="en-US"/>
        </w:rPr>
        <w:tab/>
        <w:t xml:space="preserve">The statutory power of appropriation conferred by the Administration of Estates Act 1925 Section 41 (as amended) shall be exercisable by my Trustees without any of the consents made requisite by that section and shall include power to appropriate in </w:t>
      </w:r>
      <w:r>
        <w:t>favour</w:t>
      </w:r>
      <w:r>
        <w:rPr>
          <w:lang w:val="en-US"/>
        </w:rPr>
        <w:t xml:space="preserve"> of any of my Trustees entitled to a share or interest in my estate</w:t>
      </w:r>
    </w:p>
    <w:p w14:paraId="3199A607" w14:textId="77777777" w:rsidR="00A71D8E" w:rsidRDefault="00A71D8E">
      <w:pPr>
        <w:autoSpaceDE w:val="0"/>
        <w:autoSpaceDN w:val="0"/>
        <w:adjustRightInd w:val="0"/>
        <w:ind w:left="1080" w:hanging="1080"/>
        <w:jc w:val="both"/>
        <w:rPr>
          <w:lang w:val="en-US"/>
        </w:rPr>
      </w:pPr>
      <w:r>
        <w:rPr>
          <w:lang w:val="en-US"/>
        </w:rPr>
        <w:t>9.2</w:t>
      </w:r>
      <w:r>
        <w:rPr>
          <w:lang w:val="en-US"/>
        </w:rPr>
        <w:tab/>
        <w:t>Any property for the time being subject to any of the trusts of this will or any codicil to it may be kept insured against such risks (if any) and for such amount as my Trustees shall in their absolute discretion think fit (but so that my Trustees shall not in any way be obliged to effect any insurance and shall not be liable for any failure to insure) with some insurance office of repute in the names of my Trustees and my Trustees may for such purpose pay all premiums and other costs incurred in connection with such insurance out of any money held upon the same trusts under this will or any codicil to it as such insured property (and so that the benefit of any such insurance shall be held upon the like trusts)</w:t>
      </w:r>
    </w:p>
    <w:p w14:paraId="6E8327DE" w14:textId="77777777" w:rsidR="00A71D8E" w:rsidRDefault="00A71D8E">
      <w:pPr>
        <w:autoSpaceDE w:val="0"/>
        <w:autoSpaceDN w:val="0"/>
        <w:adjustRightInd w:val="0"/>
        <w:ind w:left="1080" w:hanging="1080"/>
        <w:jc w:val="both"/>
        <w:rPr>
          <w:lang w:val="en-US"/>
        </w:rPr>
      </w:pPr>
      <w:r>
        <w:rPr>
          <w:lang w:val="en-US"/>
        </w:rPr>
        <w:t>9.3</w:t>
      </w:r>
      <w:r>
        <w:rPr>
          <w:lang w:val="en-US"/>
        </w:rPr>
        <w:tab/>
        <w:t>In respect of land and buildings situated anywhere in the world otherwise than in England and Wales my Trustees shall have power to sell lease let mortgage charge license and generally manage and deal with any property (whether movable or immovable) which may for the time being be subject to any of the trusts of this will or any codicil to it as if they were beneficial owners absolutely entitled</w:t>
      </w:r>
    </w:p>
    <w:p w14:paraId="389D5ADF" w14:textId="77777777" w:rsidR="00A71D8E" w:rsidRDefault="00A71D8E">
      <w:pPr>
        <w:autoSpaceDE w:val="0"/>
        <w:autoSpaceDN w:val="0"/>
        <w:adjustRightInd w:val="0"/>
        <w:ind w:left="1080" w:hanging="1080"/>
        <w:jc w:val="both"/>
        <w:rPr>
          <w:lang w:val="en-US"/>
        </w:rPr>
      </w:pPr>
      <w:r>
        <w:rPr>
          <w:lang w:val="en-US"/>
        </w:rPr>
        <w:t>9.4</w:t>
      </w:r>
      <w:r>
        <w:rPr>
          <w:lang w:val="en-US"/>
        </w:rPr>
        <w:tab/>
        <w:t>My Trustees shall have power to put or leave any shares stocks securities insurance policies or other property whatever (including money) in the name or names of any nominee or nominees for my Trustees and to put or leave any movable chattels and bearer or other securities and certificates for safe keeping in the possession or custody of any person or persons without being responsible for any loss or damage and on such terms and subject to such conditions including remuneration of any such nominee or custodian as my Trustees shall think fit and so that any such nominees or custodians may be or include any one or more of my Trustees</w:t>
      </w:r>
    </w:p>
    <w:p w14:paraId="07B3F428" w14:textId="77777777" w:rsidR="00A71D8E" w:rsidRDefault="00A71D8E">
      <w:pPr>
        <w:autoSpaceDE w:val="0"/>
        <w:autoSpaceDN w:val="0"/>
        <w:adjustRightInd w:val="0"/>
        <w:ind w:left="1080" w:hanging="1080"/>
        <w:jc w:val="both"/>
        <w:rPr>
          <w:lang w:val="en-US"/>
        </w:rPr>
      </w:pPr>
      <w:r>
        <w:rPr>
          <w:lang w:val="en-US"/>
        </w:rPr>
        <w:t>9.5</w:t>
      </w:r>
      <w:r>
        <w:rPr>
          <w:lang w:val="en-US"/>
        </w:rPr>
        <w:tab/>
        <w:t>My Trustees shall have power to delegate all or any of their administrative powers contained in this will and any administrative power conferred by law to any person or persons subject to such conditions (if any) as my Trustees shall think fit (without being liable for the acts or defaults of any such delegate) and to revoke or modify any such delegation or conditions</w:t>
      </w:r>
    </w:p>
    <w:p w14:paraId="1DAA5F86" w14:textId="77777777" w:rsidR="00A71D8E" w:rsidRDefault="00A71D8E">
      <w:pPr>
        <w:autoSpaceDE w:val="0"/>
        <w:autoSpaceDN w:val="0"/>
        <w:adjustRightInd w:val="0"/>
        <w:ind w:left="1080" w:hanging="1080"/>
        <w:jc w:val="both"/>
        <w:rPr>
          <w:lang w:val="en-US"/>
        </w:rPr>
      </w:pPr>
      <w:r>
        <w:rPr>
          <w:lang w:val="en-US"/>
        </w:rPr>
        <w:lastRenderedPageBreak/>
        <w:t>9.6</w:t>
      </w:r>
      <w:r>
        <w:rPr>
          <w:lang w:val="en-US"/>
        </w:rPr>
        <w:tab/>
        <w:t xml:space="preserve">Where my Trustees are </w:t>
      </w:r>
      <w:r>
        <w:t>authorised</w:t>
      </w:r>
      <w:r>
        <w:rPr>
          <w:lang w:val="en-US"/>
        </w:rPr>
        <w:t xml:space="preserve"> or required to pay a pecuniary legacy to any person who does not have the capacity to give a valid receipt for it my Trustees may pay the same to any parent or guardian of such person for the benefit of such person without seeing to the application of it or themselves apply the same for the benefit of such person as may be directed in writing by such parent or guardian and the receipt of such parent or guardian shall be a sufficient discharge to my Trustees</w:t>
      </w:r>
    </w:p>
    <w:p w14:paraId="2C1F6BFA" w14:textId="77777777" w:rsidR="00A71D8E" w:rsidRDefault="00A71D8E">
      <w:pPr>
        <w:autoSpaceDE w:val="0"/>
        <w:autoSpaceDN w:val="0"/>
        <w:adjustRightInd w:val="0"/>
        <w:ind w:left="1080" w:hanging="1080"/>
        <w:jc w:val="both"/>
        <w:rPr>
          <w:lang w:val="en-US"/>
        </w:rPr>
      </w:pPr>
      <w:r>
        <w:rPr>
          <w:lang w:val="en-US"/>
        </w:rPr>
        <w:t>9.7</w:t>
      </w:r>
      <w:r>
        <w:rPr>
          <w:lang w:val="en-US"/>
        </w:rPr>
        <w:tab/>
        <w:t>The receipt of the person professing to be the treasurer or other proper officer of any charity to which any legacy may be payable under this will shall be a sufficient discharge to my Trustees</w:t>
      </w:r>
    </w:p>
    <w:p w14:paraId="4C7E168F" w14:textId="77777777" w:rsidR="00A71D8E" w:rsidRDefault="00A71D8E">
      <w:pPr>
        <w:autoSpaceDE w:val="0"/>
        <w:autoSpaceDN w:val="0"/>
        <w:adjustRightInd w:val="0"/>
        <w:spacing w:before="120"/>
        <w:jc w:val="both"/>
        <w:outlineLvl w:val="0"/>
        <w:rPr>
          <w:rFonts w:ascii="Arial Bold" w:hAnsi="Arial Bold"/>
          <w:b/>
          <w:lang w:val="en-US"/>
        </w:rPr>
      </w:pPr>
      <w:r>
        <w:rPr>
          <w:rFonts w:ascii="Arial Bold" w:hAnsi="Arial Bold"/>
          <w:b/>
          <w:lang w:val="en-US"/>
        </w:rPr>
        <w:t>10</w:t>
      </w:r>
      <w:r>
        <w:rPr>
          <w:rFonts w:ascii="Arial Bold" w:hAnsi="Arial Bold"/>
          <w:b/>
          <w:lang w:val="en-US"/>
        </w:rPr>
        <w:tab/>
        <w:t>Charging clause</w:t>
      </w:r>
    </w:p>
    <w:p w14:paraId="1C344365" w14:textId="77777777" w:rsidR="00A71D8E" w:rsidRDefault="00A71D8E">
      <w:pPr>
        <w:autoSpaceDE w:val="0"/>
        <w:autoSpaceDN w:val="0"/>
        <w:adjustRightInd w:val="0"/>
        <w:jc w:val="both"/>
        <w:rPr>
          <w:lang w:val="en-US"/>
        </w:rPr>
      </w:pPr>
      <w:r>
        <w:rPr>
          <w:lang w:val="en-US"/>
        </w:rPr>
        <w:t>Any of my Trustees for the time being a solicitor or other person engaged in any profession or business shall be entitled to charge and be paid all usual professional or other reasonable and proper charges for business done or services rendered or time spent by him or his firm in proving this will and administering my estate and in relation to the trusts of the will or of any codicil to it whether in the ordinary course of his profession or business or not and although not of a nature requiring the employment of a solicitor or other professional or business person</w:t>
      </w:r>
    </w:p>
    <w:p w14:paraId="1C0A2C32" w14:textId="77777777" w:rsidR="00A71D8E" w:rsidRDefault="00A71D8E">
      <w:pPr>
        <w:autoSpaceDE w:val="0"/>
        <w:autoSpaceDN w:val="0"/>
        <w:adjustRightInd w:val="0"/>
        <w:spacing w:before="120"/>
        <w:jc w:val="both"/>
        <w:outlineLvl w:val="0"/>
        <w:rPr>
          <w:rFonts w:ascii="Arial Bold" w:hAnsi="Arial Bold"/>
          <w:b/>
          <w:lang w:val="en-US"/>
        </w:rPr>
      </w:pPr>
      <w:r>
        <w:rPr>
          <w:rFonts w:ascii="Arial Bold" w:hAnsi="Arial Bold"/>
          <w:b/>
          <w:lang w:val="en-US"/>
        </w:rPr>
        <w:t>11</w:t>
      </w:r>
      <w:r>
        <w:rPr>
          <w:rFonts w:ascii="Arial Bold" w:hAnsi="Arial Bold"/>
          <w:b/>
          <w:lang w:val="en-US"/>
        </w:rPr>
        <w:tab/>
        <w:t>Clause headings</w:t>
      </w:r>
    </w:p>
    <w:p w14:paraId="4D4E3DF9" w14:textId="77777777" w:rsidR="00A71D8E" w:rsidRDefault="00A71D8E">
      <w:pPr>
        <w:autoSpaceDE w:val="0"/>
        <w:autoSpaceDN w:val="0"/>
        <w:adjustRightInd w:val="0"/>
        <w:jc w:val="both"/>
        <w:rPr>
          <w:lang w:val="en-US"/>
        </w:rPr>
      </w:pPr>
      <w:r>
        <w:rPr>
          <w:lang w:val="en-US"/>
        </w:rPr>
        <w:t>The headings to the clauses of this will are for the purposes of information only and are not part of and shall not be used in the construction of this will or of any part of it</w:t>
      </w:r>
    </w:p>
    <w:p w14:paraId="4DAC620E" w14:textId="77777777" w:rsidR="00A71D8E" w:rsidRDefault="00A71D8E">
      <w:pPr>
        <w:autoSpaceDE w:val="0"/>
        <w:autoSpaceDN w:val="0"/>
        <w:adjustRightInd w:val="0"/>
        <w:jc w:val="both"/>
        <w:rPr>
          <w:lang w:val="en-US"/>
        </w:rPr>
      </w:pPr>
    </w:p>
    <w:p w14:paraId="693AA2CD" w14:textId="29D967C0" w:rsidR="00A71D8E" w:rsidRDefault="00A71D8E">
      <w:pPr>
        <w:autoSpaceDE w:val="0"/>
        <w:autoSpaceDN w:val="0"/>
        <w:adjustRightInd w:val="0"/>
        <w:jc w:val="both"/>
        <w:outlineLvl w:val="0"/>
        <w:rPr>
          <w:lang w:val="en-US"/>
        </w:rPr>
      </w:pPr>
      <w:r>
        <w:rPr>
          <w:lang w:val="en-US"/>
        </w:rPr>
        <w:t>IN WITNESS of which I have set my hand to this my will this 18</w:t>
      </w:r>
      <w:r>
        <w:rPr>
          <w:vertAlign w:val="superscript"/>
          <w:lang w:val="en-US"/>
        </w:rPr>
        <w:t>th</w:t>
      </w:r>
      <w:r w:rsidR="005D3AE9">
        <w:rPr>
          <w:lang w:val="en-US"/>
        </w:rPr>
        <w:t xml:space="preserve"> day of June 200</w:t>
      </w:r>
      <w:r w:rsidR="00D43F10">
        <w:rPr>
          <w:lang w:val="en-US"/>
        </w:rPr>
        <w:t>6</w:t>
      </w:r>
    </w:p>
    <w:p w14:paraId="09848C03" w14:textId="77777777" w:rsidR="00A71D8E" w:rsidRDefault="00A71D8E">
      <w:pPr>
        <w:autoSpaceDE w:val="0"/>
        <w:autoSpaceDN w:val="0"/>
        <w:adjustRightInd w:val="0"/>
        <w:jc w:val="both"/>
        <w:rPr>
          <w:lang w:val="en-US"/>
        </w:rPr>
      </w:pPr>
    </w:p>
    <w:p w14:paraId="3CFBF408" w14:textId="77777777" w:rsidR="00A71D8E" w:rsidRDefault="008023FC">
      <w:pPr>
        <w:autoSpaceDE w:val="0"/>
        <w:autoSpaceDN w:val="0"/>
        <w:adjustRightInd w:val="0"/>
        <w:jc w:val="both"/>
        <w:rPr>
          <w:lang w:val="en-US"/>
        </w:rPr>
      </w:pPr>
      <w:r>
        <w:rPr>
          <w:noProof/>
          <w:lang w:eastAsia="en-GB"/>
        </w:rPr>
        <w:pict w14:anchorId="0F949788">
          <v:shapetype id="_x0000_t202" coordsize="21600,21600" o:spt="202" path="m,l,21600r21600,l21600,xe">
            <v:stroke joinstyle="miter"/>
            <v:path gradientshapeok="t" o:connecttype="rect"/>
          </v:shapetype>
          <v:shape id="_x0000_s1042" type="#_x0000_t202" style="position:absolute;left:0;text-align:left;margin-left:207pt;margin-top:8.4pt;width:3in;height:27pt;z-index:251657216" stroked="f">
            <v:textbox>
              <w:txbxContent>
                <w:p w14:paraId="4B11968C" w14:textId="77777777" w:rsidR="0087471E" w:rsidRDefault="0087471E">
                  <w:pPr>
                    <w:rPr>
                      <w:rFonts w:ascii="Monotype Corsiva" w:hAnsi="Monotype Corsiva"/>
                      <w:b/>
                      <w:i/>
                      <w:sz w:val="32"/>
                      <w:szCs w:val="32"/>
                    </w:rPr>
                  </w:pPr>
                  <w:r>
                    <w:rPr>
                      <w:rFonts w:ascii="Monotype Corsiva" w:hAnsi="Monotype Corsiva"/>
                      <w:b/>
                      <w:i/>
                      <w:sz w:val="32"/>
                      <w:szCs w:val="32"/>
                    </w:rPr>
                    <w:t xml:space="preserve"> Rosemary Sarah Hardy</w:t>
                  </w:r>
                </w:p>
              </w:txbxContent>
            </v:textbox>
          </v:shape>
        </w:pict>
      </w:r>
      <w:r w:rsidR="00A71D8E">
        <w:rPr>
          <w:lang w:val="en-US"/>
        </w:rPr>
        <w:t>Signed by the above named )</w:t>
      </w:r>
    </w:p>
    <w:p w14:paraId="28CD9F70" w14:textId="77777777" w:rsidR="00A71D8E" w:rsidRDefault="00A71D8E">
      <w:pPr>
        <w:autoSpaceDE w:val="0"/>
        <w:autoSpaceDN w:val="0"/>
        <w:adjustRightInd w:val="0"/>
        <w:jc w:val="both"/>
        <w:rPr>
          <w:rFonts w:ascii="Comic Sans MS" w:hAnsi="Comic Sans MS"/>
          <w:i/>
          <w:sz w:val="28"/>
          <w:szCs w:val="28"/>
          <w:lang w:val="en-US"/>
        </w:rPr>
      </w:pPr>
      <w:r>
        <w:rPr>
          <w:lang w:val="en-US"/>
        </w:rPr>
        <w:t xml:space="preserve">testatrix in our presence       )                           </w:t>
      </w:r>
    </w:p>
    <w:p w14:paraId="736A5EEE" w14:textId="77777777" w:rsidR="00A71D8E" w:rsidRDefault="00A71D8E">
      <w:pPr>
        <w:autoSpaceDE w:val="0"/>
        <w:autoSpaceDN w:val="0"/>
        <w:adjustRightInd w:val="0"/>
        <w:jc w:val="both"/>
        <w:rPr>
          <w:smallCaps/>
          <w:sz w:val="18"/>
          <w:lang w:val="en-US"/>
        </w:rPr>
      </w:pPr>
      <w:r>
        <w:rPr>
          <w:lang w:val="en-US"/>
        </w:rPr>
        <w:t>and by us in hers</w:t>
      </w:r>
      <w:r>
        <w:rPr>
          <w:lang w:val="en-US"/>
        </w:rPr>
        <w:tab/>
        <w:t xml:space="preserve">          )                </w:t>
      </w:r>
    </w:p>
    <w:p w14:paraId="52C8C918" w14:textId="77777777" w:rsidR="00A71D8E" w:rsidRDefault="00A71D8E">
      <w:pPr>
        <w:autoSpaceDE w:val="0"/>
        <w:autoSpaceDN w:val="0"/>
        <w:adjustRightInd w:val="0"/>
        <w:ind w:left="1440" w:firstLine="720"/>
        <w:jc w:val="center"/>
        <w:rPr>
          <w:smallCaps/>
          <w:sz w:val="18"/>
          <w:lang w:val="en-US"/>
        </w:rPr>
      </w:pPr>
    </w:p>
    <w:p w14:paraId="7BD788A3" w14:textId="77777777" w:rsidR="00A71D8E" w:rsidRDefault="00A71D8E">
      <w:pPr>
        <w:autoSpaceDE w:val="0"/>
        <w:autoSpaceDN w:val="0"/>
        <w:adjustRightInd w:val="0"/>
        <w:ind w:left="1440" w:firstLine="720"/>
        <w:jc w:val="center"/>
        <w:rPr>
          <w:smallCaps/>
          <w:sz w:val="18"/>
          <w:lang w:val="en-US"/>
        </w:rPr>
      </w:pPr>
    </w:p>
    <w:p w14:paraId="16A1DD23" w14:textId="77777777" w:rsidR="00A71D8E" w:rsidRDefault="00A71D8E">
      <w:pPr>
        <w:autoSpaceDE w:val="0"/>
        <w:autoSpaceDN w:val="0"/>
        <w:adjustRightInd w:val="0"/>
        <w:rPr>
          <w:rFonts w:ascii="Lucida Console" w:hAnsi="Lucida Console"/>
          <w:i/>
          <w:sz w:val="28"/>
          <w:szCs w:val="28"/>
          <w:lang w:val="en-US"/>
        </w:rPr>
      </w:pPr>
      <w:r>
        <w:rPr>
          <w:lang w:val="en-US"/>
        </w:rPr>
        <w:tab/>
      </w:r>
      <w:r>
        <w:rPr>
          <w:rFonts w:ascii="Lucida Console" w:hAnsi="Lucida Console"/>
          <w:i/>
          <w:sz w:val="28"/>
          <w:szCs w:val="28"/>
          <w:lang w:val="en-US"/>
        </w:rPr>
        <w:t>Simon Smithers</w:t>
      </w:r>
    </w:p>
    <w:p w14:paraId="5AAD4E5F" w14:textId="77777777" w:rsidR="00A71D8E" w:rsidRDefault="00A71D8E">
      <w:pPr>
        <w:autoSpaceDE w:val="0"/>
        <w:autoSpaceDN w:val="0"/>
        <w:adjustRightInd w:val="0"/>
        <w:rPr>
          <w:i/>
          <w:lang w:val="en-US"/>
        </w:rPr>
      </w:pPr>
      <w:r>
        <w:rPr>
          <w:rFonts w:ascii="Lucida Console" w:hAnsi="Lucida Console"/>
          <w:lang w:val="en-US"/>
        </w:rPr>
        <w:tab/>
      </w:r>
      <w:smartTag w:uri="urn:schemas-microsoft-com:office:smarttags" w:element="Street">
        <w:smartTag w:uri="urn:schemas-microsoft-com:office:smarttags" w:element="address">
          <w:r>
            <w:rPr>
              <w:i/>
              <w:lang w:val="en-US"/>
            </w:rPr>
            <w:t>15 Church Lane</w:t>
          </w:r>
        </w:smartTag>
      </w:smartTag>
    </w:p>
    <w:p w14:paraId="45A4775D" w14:textId="77777777" w:rsidR="00A71D8E" w:rsidRDefault="00A71D8E">
      <w:pPr>
        <w:autoSpaceDE w:val="0"/>
        <w:autoSpaceDN w:val="0"/>
        <w:adjustRightInd w:val="0"/>
        <w:rPr>
          <w:i/>
          <w:lang w:val="en-US"/>
        </w:rPr>
      </w:pPr>
      <w:r>
        <w:rPr>
          <w:i/>
          <w:lang w:val="en-US"/>
        </w:rPr>
        <w:tab/>
      </w:r>
      <w:proofErr w:type="spellStart"/>
      <w:r>
        <w:rPr>
          <w:i/>
          <w:lang w:val="en-US"/>
        </w:rPr>
        <w:t>Christminster</w:t>
      </w:r>
      <w:proofErr w:type="spellEnd"/>
    </w:p>
    <w:p w14:paraId="5184175B" w14:textId="77777777" w:rsidR="00A71D8E" w:rsidRDefault="00A71D8E">
      <w:pPr>
        <w:autoSpaceDE w:val="0"/>
        <w:autoSpaceDN w:val="0"/>
        <w:adjustRightInd w:val="0"/>
        <w:rPr>
          <w:i/>
          <w:lang w:val="en-US"/>
        </w:rPr>
      </w:pPr>
      <w:r>
        <w:rPr>
          <w:i/>
          <w:lang w:val="en-US"/>
        </w:rPr>
        <w:tab/>
        <w:t>Oxon</w:t>
      </w:r>
    </w:p>
    <w:p w14:paraId="5380DF77" w14:textId="77777777" w:rsidR="00A71D8E" w:rsidRDefault="00A71D8E">
      <w:pPr>
        <w:autoSpaceDE w:val="0"/>
        <w:autoSpaceDN w:val="0"/>
        <w:adjustRightInd w:val="0"/>
        <w:rPr>
          <w:lang w:val="en-US"/>
        </w:rPr>
      </w:pPr>
      <w:r>
        <w:rPr>
          <w:i/>
          <w:lang w:val="en-US"/>
        </w:rPr>
        <w:tab/>
        <w:t>OX4 3GH</w:t>
      </w:r>
      <w:r>
        <w:rPr>
          <w:lang w:val="en-US"/>
        </w:rPr>
        <w:tab/>
      </w:r>
    </w:p>
    <w:p w14:paraId="1209B72B" w14:textId="77777777" w:rsidR="00A71D8E" w:rsidRDefault="00A71D8E">
      <w:pPr>
        <w:autoSpaceDE w:val="0"/>
        <w:autoSpaceDN w:val="0"/>
        <w:adjustRightInd w:val="0"/>
        <w:rPr>
          <w:lang w:val="en-US"/>
        </w:rPr>
      </w:pPr>
    </w:p>
    <w:p w14:paraId="19C4A56B" w14:textId="77777777" w:rsidR="00A71D8E" w:rsidRDefault="00A71D8E">
      <w:pPr>
        <w:autoSpaceDE w:val="0"/>
        <w:autoSpaceDN w:val="0"/>
        <w:adjustRightInd w:val="0"/>
        <w:rPr>
          <w:lang w:val="en-US"/>
        </w:rPr>
      </w:pPr>
    </w:p>
    <w:p w14:paraId="280AC793" w14:textId="77777777" w:rsidR="00A71D8E" w:rsidRDefault="00A71D8E">
      <w:pPr>
        <w:autoSpaceDE w:val="0"/>
        <w:autoSpaceDN w:val="0"/>
        <w:adjustRightInd w:val="0"/>
        <w:rPr>
          <w:lang w:val="en-US"/>
        </w:rPr>
      </w:pPr>
    </w:p>
    <w:p w14:paraId="409713BD" w14:textId="77777777" w:rsidR="00A71D8E" w:rsidRDefault="00A71D8E">
      <w:pPr>
        <w:autoSpaceDE w:val="0"/>
        <w:autoSpaceDN w:val="0"/>
        <w:adjustRightInd w:val="0"/>
        <w:rPr>
          <w:rFonts w:ascii="MS Mincho" w:eastAsia="MS Mincho" w:hAnsi="MS Mincho"/>
          <w:i/>
          <w:sz w:val="28"/>
          <w:szCs w:val="28"/>
          <w:lang w:val="en-US"/>
        </w:rPr>
      </w:pPr>
      <w:r>
        <w:rPr>
          <w:rFonts w:ascii="MS Mincho" w:eastAsia="MS Mincho" w:hAnsi="MS Mincho"/>
          <w:i/>
          <w:sz w:val="28"/>
          <w:szCs w:val="28"/>
          <w:lang w:val="en-US"/>
        </w:rPr>
        <w:tab/>
        <w:t>S. Armstrong</w:t>
      </w:r>
    </w:p>
    <w:p w14:paraId="7EDD227B" w14:textId="77777777" w:rsidR="00A71D8E" w:rsidRDefault="00A71D8E">
      <w:pPr>
        <w:autoSpaceDE w:val="0"/>
        <w:autoSpaceDN w:val="0"/>
        <w:adjustRightInd w:val="0"/>
        <w:rPr>
          <w:rFonts w:ascii="Times New Roman" w:eastAsia="MS Mincho" w:hAnsi="Times New Roman" w:cs="Times New Roman"/>
          <w:i/>
          <w:sz w:val="24"/>
          <w:lang w:val="en-US"/>
        </w:rPr>
      </w:pPr>
      <w:r>
        <w:rPr>
          <w:rFonts w:eastAsia="MS Mincho"/>
          <w:i/>
          <w:sz w:val="24"/>
          <w:lang w:val="en-US"/>
        </w:rPr>
        <w:tab/>
      </w:r>
      <w:r>
        <w:rPr>
          <w:rFonts w:ascii="Times New Roman" w:eastAsia="MS Mincho" w:hAnsi="Times New Roman" w:cs="Times New Roman"/>
          <w:i/>
          <w:sz w:val="24"/>
          <w:lang w:val="en-US"/>
        </w:rPr>
        <w:t xml:space="preserve">The </w:t>
      </w:r>
      <w:proofErr w:type="spellStart"/>
      <w:r>
        <w:rPr>
          <w:rFonts w:ascii="Times New Roman" w:eastAsia="MS Mincho" w:hAnsi="Times New Roman" w:cs="Times New Roman"/>
          <w:i/>
          <w:sz w:val="24"/>
          <w:lang w:val="en-US"/>
        </w:rPr>
        <w:t>Marlott</w:t>
      </w:r>
      <w:proofErr w:type="spellEnd"/>
    </w:p>
    <w:p w14:paraId="0480CD50" w14:textId="77777777" w:rsidR="00A71D8E" w:rsidRDefault="00A71D8E">
      <w:pPr>
        <w:autoSpaceDE w:val="0"/>
        <w:autoSpaceDN w:val="0"/>
        <w:adjustRightInd w:val="0"/>
        <w:rPr>
          <w:rFonts w:ascii="Times New Roman" w:eastAsia="MS Mincho" w:hAnsi="Times New Roman" w:cs="Times New Roman"/>
          <w:i/>
          <w:sz w:val="24"/>
          <w:lang w:val="en-US"/>
        </w:rPr>
      </w:pPr>
      <w:r>
        <w:rPr>
          <w:rFonts w:ascii="Times New Roman" w:eastAsia="MS Mincho" w:hAnsi="Times New Roman" w:cs="Times New Roman"/>
          <w:i/>
          <w:sz w:val="24"/>
          <w:lang w:val="en-US"/>
        </w:rPr>
        <w:tab/>
        <w:t xml:space="preserve">Abbot’s </w:t>
      </w:r>
      <w:proofErr w:type="spellStart"/>
      <w:r>
        <w:rPr>
          <w:rFonts w:ascii="Times New Roman" w:eastAsia="MS Mincho" w:hAnsi="Times New Roman" w:cs="Times New Roman"/>
          <w:i/>
          <w:sz w:val="24"/>
          <w:lang w:val="en-US"/>
        </w:rPr>
        <w:t>Cernal</w:t>
      </w:r>
      <w:proofErr w:type="spellEnd"/>
    </w:p>
    <w:p w14:paraId="5C5116A8" w14:textId="77777777" w:rsidR="00A71D8E" w:rsidRDefault="00A71D8E">
      <w:pPr>
        <w:autoSpaceDE w:val="0"/>
        <w:autoSpaceDN w:val="0"/>
        <w:adjustRightInd w:val="0"/>
        <w:rPr>
          <w:rFonts w:ascii="Times New Roman" w:eastAsia="MS Mincho" w:hAnsi="Times New Roman" w:cs="Times New Roman"/>
          <w:i/>
          <w:sz w:val="24"/>
          <w:lang w:val="en-US"/>
        </w:rPr>
      </w:pPr>
      <w:r>
        <w:rPr>
          <w:rFonts w:ascii="Times New Roman" w:eastAsia="MS Mincho" w:hAnsi="Times New Roman" w:cs="Times New Roman"/>
          <w:i/>
          <w:sz w:val="24"/>
          <w:lang w:val="en-US"/>
        </w:rPr>
        <w:tab/>
      </w:r>
      <w:smartTag w:uri="urn:schemas-microsoft-com:office:smarttags" w:element="place">
        <w:r>
          <w:rPr>
            <w:rFonts w:ascii="Times New Roman" w:eastAsia="MS Mincho" w:hAnsi="Times New Roman" w:cs="Times New Roman"/>
            <w:i/>
            <w:sz w:val="24"/>
            <w:lang w:val="en-US"/>
          </w:rPr>
          <w:t>Devon</w:t>
        </w:r>
      </w:smartTag>
    </w:p>
    <w:p w14:paraId="2DDF0565" w14:textId="77777777" w:rsidR="00A71D8E" w:rsidRDefault="00A71D8E">
      <w:pPr>
        <w:autoSpaceDE w:val="0"/>
        <w:autoSpaceDN w:val="0"/>
        <w:adjustRightInd w:val="0"/>
        <w:rPr>
          <w:rFonts w:ascii="Times New Roman" w:eastAsia="MS Mincho" w:hAnsi="Times New Roman" w:cs="Times New Roman"/>
          <w:i/>
          <w:sz w:val="24"/>
          <w:lang w:val="en-US"/>
        </w:rPr>
      </w:pPr>
      <w:r>
        <w:rPr>
          <w:rFonts w:ascii="Times New Roman" w:eastAsia="MS Mincho" w:hAnsi="Times New Roman" w:cs="Times New Roman"/>
          <w:i/>
          <w:sz w:val="24"/>
          <w:lang w:val="en-US"/>
        </w:rPr>
        <w:tab/>
        <w:t>EX8 9DZ</w:t>
      </w:r>
    </w:p>
    <w:p w14:paraId="5FDECFC7" w14:textId="77777777" w:rsidR="00A71D8E" w:rsidRDefault="00A71D8E" w:rsidP="009A1F36">
      <w:pPr>
        <w:autoSpaceDE w:val="0"/>
        <w:autoSpaceDN w:val="0"/>
        <w:adjustRightInd w:val="0"/>
        <w:rPr>
          <w:b/>
          <w:sz w:val="24"/>
          <w:u w:val="single"/>
          <w:lang w:val="en-US"/>
        </w:rPr>
      </w:pPr>
      <w:r>
        <w:rPr>
          <w:lang w:val="en-US"/>
        </w:rPr>
        <w:br w:type="page"/>
      </w:r>
      <w:r>
        <w:rPr>
          <w:b/>
          <w:sz w:val="24"/>
          <w:u w:val="single"/>
          <w:lang w:val="en-US"/>
        </w:rPr>
        <w:lastRenderedPageBreak/>
        <w:t>Document 2</w:t>
      </w:r>
    </w:p>
    <w:p w14:paraId="01D5E834" w14:textId="77777777" w:rsidR="00A71D8E" w:rsidRDefault="00A71D8E">
      <w:pPr>
        <w:autoSpaceDE w:val="0"/>
        <w:autoSpaceDN w:val="0"/>
        <w:adjustRightInd w:val="0"/>
        <w:jc w:val="center"/>
        <w:rPr>
          <w:b/>
          <w:lang w:val="en-US"/>
        </w:rPr>
      </w:pPr>
    </w:p>
    <w:p w14:paraId="0639BD61" w14:textId="77777777" w:rsidR="00A71D8E" w:rsidRDefault="00A71D8E">
      <w:pPr>
        <w:autoSpaceDE w:val="0"/>
        <w:autoSpaceDN w:val="0"/>
        <w:adjustRightInd w:val="0"/>
        <w:jc w:val="both"/>
        <w:rPr>
          <w:b/>
          <w:lang w:val="en-US"/>
        </w:rPr>
      </w:pPr>
    </w:p>
    <w:p w14:paraId="7022E557" w14:textId="37FEA475" w:rsidR="00A71D8E" w:rsidRDefault="00A71D8E">
      <w:pPr>
        <w:autoSpaceDE w:val="0"/>
        <w:autoSpaceDN w:val="0"/>
        <w:adjustRightInd w:val="0"/>
        <w:jc w:val="both"/>
        <w:rPr>
          <w:i/>
          <w:lang w:val="en-US"/>
        </w:rPr>
      </w:pPr>
      <w:r>
        <w:rPr>
          <w:lang w:val="en-US"/>
        </w:rPr>
        <w:t xml:space="preserve">I </w:t>
      </w:r>
      <w:r>
        <w:t xml:space="preserve">Rosemary Sarah Hardy of Starling’s Cottage, </w:t>
      </w:r>
      <w:proofErr w:type="spellStart"/>
      <w:r>
        <w:t>Christminster</w:t>
      </w:r>
      <w:proofErr w:type="spellEnd"/>
      <w:r>
        <w:t>, Oxfordshire, OX4 2TT</w:t>
      </w:r>
      <w:r>
        <w:rPr>
          <w:lang w:val="en-US"/>
        </w:rPr>
        <w:t xml:space="preserve"> declare this to be the first codicil to my will dated 18</w:t>
      </w:r>
      <w:r>
        <w:rPr>
          <w:vertAlign w:val="superscript"/>
          <w:lang w:val="en-US"/>
        </w:rPr>
        <w:t>th</w:t>
      </w:r>
      <w:r w:rsidR="005D3AE9">
        <w:rPr>
          <w:lang w:val="en-US"/>
        </w:rPr>
        <w:t xml:space="preserve"> day of June 200</w:t>
      </w:r>
      <w:r w:rsidR="00D43F10">
        <w:rPr>
          <w:lang w:val="en-US"/>
        </w:rPr>
        <w:t>6</w:t>
      </w:r>
      <w:r>
        <w:rPr>
          <w:lang w:val="en-US"/>
        </w:rPr>
        <w:t xml:space="preserve"> (‘my Will’) </w:t>
      </w:r>
    </w:p>
    <w:p w14:paraId="05C526CC" w14:textId="77777777" w:rsidR="00A71D8E" w:rsidRDefault="00A71D8E">
      <w:pPr>
        <w:autoSpaceDE w:val="0"/>
        <w:autoSpaceDN w:val="0"/>
        <w:adjustRightInd w:val="0"/>
        <w:spacing w:before="120"/>
        <w:jc w:val="both"/>
        <w:outlineLvl w:val="0"/>
        <w:rPr>
          <w:rFonts w:ascii="Arial Bold" w:hAnsi="Arial Bold"/>
          <w:b/>
          <w:lang w:val="en-US"/>
        </w:rPr>
      </w:pPr>
      <w:r>
        <w:rPr>
          <w:rFonts w:ascii="Arial Bold" w:hAnsi="Arial Bold"/>
          <w:b/>
          <w:lang w:val="en-US"/>
        </w:rPr>
        <w:t>1</w:t>
      </w:r>
      <w:r>
        <w:rPr>
          <w:rFonts w:ascii="Arial Bold" w:hAnsi="Arial Bold"/>
          <w:b/>
          <w:lang w:val="en-US"/>
        </w:rPr>
        <w:tab/>
        <w:t>Additional pecuniary legacies</w:t>
      </w:r>
    </w:p>
    <w:p w14:paraId="776E0F89" w14:textId="77777777" w:rsidR="00A71D8E" w:rsidRDefault="00A71D8E">
      <w:pPr>
        <w:autoSpaceDE w:val="0"/>
        <w:autoSpaceDN w:val="0"/>
        <w:adjustRightInd w:val="0"/>
        <w:jc w:val="both"/>
        <w:rPr>
          <w:lang w:val="en-US"/>
        </w:rPr>
      </w:pPr>
      <w:r>
        <w:rPr>
          <w:lang w:val="en-US"/>
        </w:rPr>
        <w:t xml:space="preserve">I give to my niece, Sarah May Gillingham of 1 Church Street, </w:t>
      </w:r>
      <w:proofErr w:type="spellStart"/>
      <w:r>
        <w:rPr>
          <w:lang w:val="en-US"/>
        </w:rPr>
        <w:t>Cresscombe</w:t>
      </w:r>
      <w:proofErr w:type="spellEnd"/>
      <w:r>
        <w:rPr>
          <w:lang w:val="en-US"/>
        </w:rPr>
        <w:t xml:space="preserve">, </w:t>
      </w:r>
      <w:smartTag w:uri="urn:schemas-microsoft-com:office:smarttags" w:element="place">
        <w:smartTag w:uri="urn:schemas-microsoft-com:office:smarttags" w:element="City">
          <w:r>
            <w:rPr>
              <w:lang w:val="en-US"/>
            </w:rPr>
            <w:t>Worcestershire</w:t>
          </w:r>
        </w:smartTag>
        <w:r>
          <w:rPr>
            <w:lang w:val="en-US"/>
          </w:rPr>
          <w:t xml:space="preserve">, </w:t>
        </w:r>
        <w:smartTag w:uri="urn:schemas-microsoft-com:office:smarttags" w:element="PostalCode">
          <w:r>
            <w:rPr>
              <w:lang w:val="en-US"/>
            </w:rPr>
            <w:t>WR15 8GD</w:t>
          </w:r>
        </w:smartTag>
      </w:smartTag>
      <w:r>
        <w:rPr>
          <w:lang w:val="en-US"/>
        </w:rPr>
        <w:t xml:space="preserve"> the sum of £17,500 free of inheritance tax</w:t>
      </w:r>
    </w:p>
    <w:p w14:paraId="5456FA26" w14:textId="77777777" w:rsidR="00A71D8E" w:rsidRDefault="00A71D8E">
      <w:pPr>
        <w:autoSpaceDE w:val="0"/>
        <w:autoSpaceDN w:val="0"/>
        <w:adjustRightInd w:val="0"/>
        <w:ind w:left="1440"/>
        <w:jc w:val="right"/>
        <w:rPr>
          <w:b/>
          <w:sz w:val="18"/>
          <w:lang w:val="en-US"/>
        </w:rPr>
      </w:pPr>
    </w:p>
    <w:p w14:paraId="27C7558E" w14:textId="77777777" w:rsidR="00A71D8E" w:rsidRDefault="00A71D8E">
      <w:pPr>
        <w:autoSpaceDE w:val="0"/>
        <w:autoSpaceDN w:val="0"/>
        <w:adjustRightInd w:val="0"/>
        <w:spacing w:before="120"/>
        <w:jc w:val="both"/>
        <w:outlineLvl w:val="0"/>
        <w:rPr>
          <w:rFonts w:ascii="Arial Bold" w:hAnsi="Arial Bold"/>
          <w:b/>
          <w:lang w:val="en-US"/>
        </w:rPr>
      </w:pPr>
      <w:r>
        <w:rPr>
          <w:rFonts w:ascii="Arial Bold" w:hAnsi="Arial Bold"/>
          <w:b/>
          <w:lang w:val="en-US"/>
        </w:rPr>
        <w:t>2</w:t>
      </w:r>
      <w:r>
        <w:rPr>
          <w:rFonts w:ascii="Arial Bold" w:hAnsi="Arial Bold"/>
          <w:b/>
          <w:lang w:val="en-US"/>
        </w:rPr>
        <w:tab/>
        <w:t>Amendments to pecuniary legacies</w:t>
      </w:r>
    </w:p>
    <w:p w14:paraId="2529E295" w14:textId="77777777" w:rsidR="00A71D8E" w:rsidRDefault="00A71D8E">
      <w:pPr>
        <w:pStyle w:val="BodyText"/>
      </w:pPr>
      <w:r>
        <w:t xml:space="preserve">I make the following amendment to clause 6.2 of my Will.  The legacy to David Richard </w:t>
      </w:r>
      <w:proofErr w:type="spellStart"/>
      <w:r>
        <w:t>Armstong</w:t>
      </w:r>
      <w:proofErr w:type="spellEnd"/>
      <w:r>
        <w:t xml:space="preserve"> of The </w:t>
      </w:r>
      <w:proofErr w:type="spellStart"/>
      <w:r>
        <w:t>Marlott</w:t>
      </w:r>
      <w:proofErr w:type="spellEnd"/>
      <w:r>
        <w:t xml:space="preserve">, Abbot’s </w:t>
      </w:r>
      <w:proofErr w:type="spellStart"/>
      <w:r>
        <w:t>Cernal</w:t>
      </w:r>
      <w:proofErr w:type="spellEnd"/>
      <w:r>
        <w:t>, Devon EX8 9DZ shall be £17,500 free of inheritance tax and not the sum specified in clause 6.2 of my Will</w:t>
      </w:r>
    </w:p>
    <w:p w14:paraId="52E6383B" w14:textId="77777777" w:rsidR="00A71D8E" w:rsidRDefault="00A71D8E">
      <w:pPr>
        <w:autoSpaceDE w:val="0"/>
        <w:autoSpaceDN w:val="0"/>
        <w:adjustRightInd w:val="0"/>
        <w:jc w:val="both"/>
        <w:rPr>
          <w:lang w:val="en-US"/>
        </w:rPr>
      </w:pPr>
    </w:p>
    <w:p w14:paraId="650821EC" w14:textId="77777777" w:rsidR="00A71D8E" w:rsidRDefault="00A71D8E">
      <w:pPr>
        <w:autoSpaceDE w:val="0"/>
        <w:autoSpaceDN w:val="0"/>
        <w:adjustRightInd w:val="0"/>
        <w:spacing w:before="120"/>
        <w:jc w:val="both"/>
        <w:rPr>
          <w:rFonts w:ascii="Arial Bold" w:hAnsi="Arial Bold"/>
          <w:b/>
          <w:lang w:val="en-US"/>
        </w:rPr>
      </w:pPr>
      <w:r>
        <w:rPr>
          <w:rFonts w:ascii="Arial Bold" w:hAnsi="Arial Bold"/>
          <w:b/>
          <w:lang w:val="en-US"/>
        </w:rPr>
        <w:t>3</w:t>
      </w:r>
      <w:r>
        <w:rPr>
          <w:rFonts w:ascii="Arial Bold" w:hAnsi="Arial Bold"/>
          <w:b/>
          <w:lang w:val="en-US"/>
        </w:rPr>
        <w:tab/>
        <w:t>Confirmation of will</w:t>
      </w:r>
    </w:p>
    <w:p w14:paraId="040A498F" w14:textId="77777777" w:rsidR="00A71D8E" w:rsidRDefault="00A71D8E">
      <w:pPr>
        <w:autoSpaceDE w:val="0"/>
        <w:autoSpaceDN w:val="0"/>
        <w:adjustRightInd w:val="0"/>
        <w:jc w:val="both"/>
        <w:rPr>
          <w:lang w:val="en-US"/>
        </w:rPr>
      </w:pPr>
      <w:r>
        <w:rPr>
          <w:lang w:val="en-US"/>
        </w:rPr>
        <w:t xml:space="preserve">In all other respects I confirm my Will </w:t>
      </w:r>
    </w:p>
    <w:p w14:paraId="19B498DE" w14:textId="77777777" w:rsidR="00A71D8E" w:rsidRDefault="00A71D8E">
      <w:pPr>
        <w:autoSpaceDE w:val="0"/>
        <w:autoSpaceDN w:val="0"/>
        <w:adjustRightInd w:val="0"/>
        <w:jc w:val="both"/>
        <w:rPr>
          <w:lang w:val="en-US"/>
        </w:rPr>
      </w:pPr>
    </w:p>
    <w:p w14:paraId="40592CAE" w14:textId="2D2C968A" w:rsidR="00A71D8E" w:rsidRDefault="00A71D8E">
      <w:pPr>
        <w:autoSpaceDE w:val="0"/>
        <w:autoSpaceDN w:val="0"/>
        <w:adjustRightInd w:val="0"/>
        <w:jc w:val="both"/>
        <w:outlineLvl w:val="0"/>
        <w:rPr>
          <w:lang w:val="en-US"/>
        </w:rPr>
      </w:pPr>
      <w:r>
        <w:rPr>
          <w:lang w:val="en-US"/>
        </w:rPr>
        <w:t>IN WITNESS of which I have set my hand to this my will this 16</w:t>
      </w:r>
      <w:r>
        <w:rPr>
          <w:vertAlign w:val="superscript"/>
          <w:lang w:val="en-US"/>
        </w:rPr>
        <w:t>th</w:t>
      </w:r>
      <w:r>
        <w:rPr>
          <w:lang w:val="en-US"/>
        </w:rPr>
        <w:t xml:space="preserve"> day of October 20</w:t>
      </w:r>
      <w:r w:rsidR="00D43F10">
        <w:rPr>
          <w:lang w:val="en-US"/>
        </w:rPr>
        <w:t>2</w:t>
      </w:r>
      <w:r w:rsidR="00C6771E">
        <w:rPr>
          <w:lang w:val="en-US"/>
        </w:rPr>
        <w:t>1</w:t>
      </w:r>
    </w:p>
    <w:p w14:paraId="3813D33F" w14:textId="77777777" w:rsidR="00A71D8E" w:rsidRDefault="00A71D8E">
      <w:pPr>
        <w:autoSpaceDE w:val="0"/>
        <w:autoSpaceDN w:val="0"/>
        <w:adjustRightInd w:val="0"/>
        <w:jc w:val="both"/>
        <w:rPr>
          <w:lang w:val="en-US"/>
        </w:rPr>
      </w:pPr>
    </w:p>
    <w:p w14:paraId="6B9BEF07" w14:textId="77777777" w:rsidR="00A71D8E" w:rsidRDefault="008023FC">
      <w:pPr>
        <w:autoSpaceDE w:val="0"/>
        <w:autoSpaceDN w:val="0"/>
        <w:adjustRightInd w:val="0"/>
        <w:jc w:val="both"/>
        <w:rPr>
          <w:lang w:val="en-US"/>
        </w:rPr>
      </w:pPr>
      <w:r>
        <w:rPr>
          <w:noProof/>
          <w:lang w:eastAsia="en-GB"/>
        </w:rPr>
        <w:pict w14:anchorId="5285E3F8">
          <v:shape id="_x0000_s1043" type="#_x0000_t202" style="position:absolute;left:0;text-align:left;margin-left:180pt;margin-top:3.8pt;width:198pt;height:27pt;z-index:251658240" stroked="f">
            <v:textbox>
              <w:txbxContent>
                <w:p w14:paraId="54003CFB" w14:textId="77777777" w:rsidR="0087471E" w:rsidRDefault="0087471E">
                  <w:pPr>
                    <w:rPr>
                      <w:rFonts w:ascii="Monotype Corsiva" w:hAnsi="Monotype Corsiva"/>
                      <w:b/>
                      <w:i/>
                      <w:sz w:val="32"/>
                      <w:szCs w:val="32"/>
                    </w:rPr>
                  </w:pPr>
                  <w:r>
                    <w:rPr>
                      <w:rFonts w:ascii="Monotype Corsiva" w:hAnsi="Monotype Corsiva"/>
                      <w:b/>
                      <w:i/>
                      <w:sz w:val="32"/>
                      <w:szCs w:val="32"/>
                    </w:rPr>
                    <w:t>Rosemary Sarah Hardy</w:t>
                  </w:r>
                </w:p>
              </w:txbxContent>
            </v:textbox>
          </v:shape>
        </w:pict>
      </w:r>
      <w:r w:rsidR="00A71D8E">
        <w:rPr>
          <w:lang w:val="en-US"/>
        </w:rPr>
        <w:t>Signed by the above named )</w:t>
      </w:r>
    </w:p>
    <w:p w14:paraId="582DC2E6" w14:textId="77777777" w:rsidR="00A71D8E" w:rsidRDefault="00A71D8E">
      <w:pPr>
        <w:autoSpaceDE w:val="0"/>
        <w:autoSpaceDN w:val="0"/>
        <w:adjustRightInd w:val="0"/>
        <w:jc w:val="both"/>
        <w:rPr>
          <w:lang w:val="en-US"/>
        </w:rPr>
      </w:pPr>
      <w:r>
        <w:rPr>
          <w:lang w:val="en-US"/>
        </w:rPr>
        <w:t>testatrix in our presence       )</w:t>
      </w:r>
    </w:p>
    <w:p w14:paraId="6E9AC5FF" w14:textId="77777777" w:rsidR="00A71D8E" w:rsidRDefault="00A71D8E">
      <w:pPr>
        <w:autoSpaceDE w:val="0"/>
        <w:autoSpaceDN w:val="0"/>
        <w:adjustRightInd w:val="0"/>
        <w:jc w:val="both"/>
        <w:rPr>
          <w:lang w:val="en-US"/>
        </w:rPr>
      </w:pPr>
      <w:r>
        <w:rPr>
          <w:lang w:val="en-US"/>
        </w:rPr>
        <w:t>and by us in hers</w:t>
      </w:r>
      <w:r>
        <w:rPr>
          <w:lang w:val="en-US"/>
        </w:rPr>
        <w:tab/>
        <w:t xml:space="preserve">          )                 </w:t>
      </w:r>
    </w:p>
    <w:p w14:paraId="42AABCAD" w14:textId="77777777" w:rsidR="00A71D8E" w:rsidRDefault="00A71D8E">
      <w:pPr>
        <w:jc w:val="center"/>
        <w:rPr>
          <w:lang w:val="en-US"/>
        </w:rPr>
      </w:pPr>
    </w:p>
    <w:p w14:paraId="2B150833" w14:textId="77777777" w:rsidR="00A71D8E" w:rsidRDefault="00A71D8E">
      <w:pPr>
        <w:rPr>
          <w:lang w:val="en-US"/>
        </w:rPr>
      </w:pPr>
    </w:p>
    <w:p w14:paraId="60E84DB7" w14:textId="77777777" w:rsidR="00A71D8E" w:rsidRDefault="00A71D8E">
      <w:pPr>
        <w:autoSpaceDE w:val="0"/>
        <w:autoSpaceDN w:val="0"/>
        <w:adjustRightInd w:val="0"/>
        <w:rPr>
          <w:rFonts w:ascii="Lucida Console" w:hAnsi="Lucida Console"/>
          <w:i/>
          <w:sz w:val="28"/>
          <w:szCs w:val="28"/>
          <w:lang w:val="en-US"/>
        </w:rPr>
      </w:pPr>
      <w:r>
        <w:rPr>
          <w:lang w:val="en-US"/>
        </w:rPr>
        <w:tab/>
      </w:r>
      <w:r>
        <w:rPr>
          <w:rFonts w:ascii="Lucida Console" w:hAnsi="Lucida Console"/>
          <w:i/>
          <w:sz w:val="28"/>
          <w:szCs w:val="28"/>
          <w:lang w:val="en-US"/>
        </w:rPr>
        <w:t>Simon Smithers</w:t>
      </w:r>
    </w:p>
    <w:p w14:paraId="4AFA405E" w14:textId="77777777" w:rsidR="00A71D8E" w:rsidRDefault="00A71D8E">
      <w:pPr>
        <w:autoSpaceDE w:val="0"/>
        <w:autoSpaceDN w:val="0"/>
        <w:adjustRightInd w:val="0"/>
        <w:rPr>
          <w:i/>
          <w:lang w:val="en-US"/>
        </w:rPr>
      </w:pPr>
      <w:r>
        <w:rPr>
          <w:rFonts w:ascii="Lucida Console" w:hAnsi="Lucida Console"/>
          <w:lang w:val="en-US"/>
        </w:rPr>
        <w:tab/>
      </w:r>
      <w:smartTag w:uri="urn:schemas-microsoft-com:office:smarttags" w:element="Street">
        <w:smartTag w:uri="urn:schemas-microsoft-com:office:smarttags" w:element="address">
          <w:r>
            <w:rPr>
              <w:i/>
              <w:lang w:val="en-US"/>
            </w:rPr>
            <w:t>15 Church Lane</w:t>
          </w:r>
        </w:smartTag>
      </w:smartTag>
    </w:p>
    <w:p w14:paraId="7D843CA6" w14:textId="77777777" w:rsidR="00A71D8E" w:rsidRDefault="00A71D8E">
      <w:pPr>
        <w:autoSpaceDE w:val="0"/>
        <w:autoSpaceDN w:val="0"/>
        <w:adjustRightInd w:val="0"/>
        <w:rPr>
          <w:i/>
          <w:lang w:val="en-US"/>
        </w:rPr>
      </w:pPr>
      <w:r>
        <w:rPr>
          <w:i/>
          <w:lang w:val="en-US"/>
        </w:rPr>
        <w:tab/>
      </w:r>
      <w:proofErr w:type="spellStart"/>
      <w:r>
        <w:rPr>
          <w:i/>
          <w:lang w:val="en-US"/>
        </w:rPr>
        <w:t>Christminster</w:t>
      </w:r>
      <w:proofErr w:type="spellEnd"/>
    </w:p>
    <w:p w14:paraId="551798BA" w14:textId="77777777" w:rsidR="00A71D8E" w:rsidRDefault="00A71D8E">
      <w:pPr>
        <w:autoSpaceDE w:val="0"/>
        <w:autoSpaceDN w:val="0"/>
        <w:adjustRightInd w:val="0"/>
        <w:rPr>
          <w:i/>
          <w:lang w:val="en-US"/>
        </w:rPr>
      </w:pPr>
      <w:r>
        <w:rPr>
          <w:i/>
          <w:lang w:val="en-US"/>
        </w:rPr>
        <w:tab/>
        <w:t>Oxon</w:t>
      </w:r>
    </w:p>
    <w:p w14:paraId="054AEB1F" w14:textId="77777777" w:rsidR="00A71D8E" w:rsidRDefault="00A71D8E">
      <w:pPr>
        <w:autoSpaceDE w:val="0"/>
        <w:autoSpaceDN w:val="0"/>
        <w:adjustRightInd w:val="0"/>
        <w:rPr>
          <w:lang w:val="en-US"/>
        </w:rPr>
      </w:pPr>
      <w:r>
        <w:rPr>
          <w:i/>
          <w:lang w:val="en-US"/>
        </w:rPr>
        <w:tab/>
        <w:t>OX4 3GH</w:t>
      </w:r>
      <w:r>
        <w:rPr>
          <w:lang w:val="en-US"/>
        </w:rPr>
        <w:tab/>
      </w:r>
    </w:p>
    <w:p w14:paraId="262AA5AF" w14:textId="77777777" w:rsidR="00A71D8E" w:rsidRDefault="00A71D8E">
      <w:pPr>
        <w:rPr>
          <w:lang w:val="en-US"/>
        </w:rPr>
      </w:pPr>
    </w:p>
    <w:p w14:paraId="4D22DE80" w14:textId="77777777" w:rsidR="00A71D8E" w:rsidRDefault="00A71D8E">
      <w:pPr>
        <w:rPr>
          <w:lang w:val="en-US"/>
        </w:rPr>
      </w:pPr>
    </w:p>
    <w:p w14:paraId="4DBEA99E" w14:textId="77777777" w:rsidR="00A71D8E" w:rsidRDefault="00A71D8E">
      <w:pPr>
        <w:rPr>
          <w:b/>
          <w:u w:val="single"/>
          <w:lang w:val="en-US"/>
        </w:rPr>
      </w:pPr>
      <w:r>
        <w:rPr>
          <w:rFonts w:ascii="Comic Sans MS" w:hAnsi="Comic Sans MS"/>
          <w:i/>
          <w:sz w:val="28"/>
          <w:szCs w:val="28"/>
          <w:lang w:val="en-US"/>
        </w:rPr>
        <w:tab/>
        <w:t xml:space="preserve">Barbara </w:t>
      </w:r>
      <w:proofErr w:type="spellStart"/>
      <w:r>
        <w:rPr>
          <w:rFonts w:ascii="Comic Sans MS" w:hAnsi="Comic Sans MS"/>
          <w:i/>
          <w:sz w:val="28"/>
          <w:szCs w:val="28"/>
          <w:lang w:val="en-US"/>
        </w:rPr>
        <w:t>Cadabra</w:t>
      </w:r>
      <w:proofErr w:type="spellEnd"/>
    </w:p>
    <w:p w14:paraId="267DF96D" w14:textId="77777777" w:rsidR="00A71D8E" w:rsidRDefault="00A71D8E">
      <w:pPr>
        <w:rPr>
          <w:rFonts w:ascii="Batang" w:eastAsia="Batang" w:hAnsi="Batang"/>
          <w:i/>
          <w:sz w:val="24"/>
          <w:lang w:val="en-US"/>
        </w:rPr>
      </w:pPr>
      <w:r>
        <w:rPr>
          <w:i/>
          <w:lang w:val="en-US"/>
        </w:rPr>
        <w:tab/>
      </w:r>
      <w:r>
        <w:rPr>
          <w:rFonts w:ascii="Batang" w:eastAsia="Batang" w:hAnsi="Batang"/>
          <w:i/>
          <w:sz w:val="24"/>
          <w:lang w:val="en-US"/>
        </w:rPr>
        <w:t>3 The Row</w:t>
      </w:r>
    </w:p>
    <w:p w14:paraId="49D69B12" w14:textId="77777777" w:rsidR="00A71D8E" w:rsidRDefault="00A71D8E">
      <w:pPr>
        <w:rPr>
          <w:rFonts w:ascii="Batang" w:eastAsia="Batang" w:hAnsi="Batang"/>
          <w:i/>
          <w:sz w:val="24"/>
          <w:lang w:val="en-US"/>
        </w:rPr>
      </w:pPr>
      <w:r>
        <w:rPr>
          <w:rFonts w:ascii="Batang" w:eastAsia="Batang" w:hAnsi="Batang"/>
          <w:i/>
          <w:sz w:val="24"/>
          <w:lang w:val="en-US"/>
        </w:rPr>
        <w:tab/>
      </w:r>
      <w:proofErr w:type="spellStart"/>
      <w:r>
        <w:rPr>
          <w:rFonts w:ascii="Batang" w:eastAsia="Batang" w:hAnsi="Batang"/>
          <w:i/>
          <w:sz w:val="24"/>
          <w:lang w:val="en-US"/>
        </w:rPr>
        <w:t>Christminster</w:t>
      </w:r>
      <w:proofErr w:type="spellEnd"/>
    </w:p>
    <w:p w14:paraId="4907DE86" w14:textId="77777777" w:rsidR="00A71D8E" w:rsidRDefault="00A71D8E">
      <w:pPr>
        <w:rPr>
          <w:rFonts w:ascii="Batang" w:eastAsia="Batang" w:hAnsi="Batang"/>
          <w:i/>
          <w:sz w:val="24"/>
          <w:lang w:val="en-US"/>
        </w:rPr>
      </w:pPr>
      <w:r>
        <w:rPr>
          <w:rFonts w:ascii="Batang" w:eastAsia="Batang" w:hAnsi="Batang"/>
          <w:i/>
          <w:sz w:val="24"/>
          <w:lang w:val="en-US"/>
        </w:rPr>
        <w:tab/>
      </w:r>
      <w:proofErr w:type="spellStart"/>
      <w:r>
        <w:rPr>
          <w:rFonts w:ascii="Batang" w:eastAsia="Batang" w:hAnsi="Batang"/>
          <w:i/>
          <w:sz w:val="24"/>
          <w:lang w:val="en-US"/>
        </w:rPr>
        <w:t>Oxfordshire</w:t>
      </w:r>
      <w:proofErr w:type="spellEnd"/>
    </w:p>
    <w:p w14:paraId="4DF0A47A" w14:textId="77777777" w:rsidR="00A71D8E" w:rsidRPr="007E3B1B" w:rsidRDefault="00A71D8E" w:rsidP="0084603D">
      <w:pPr>
        <w:ind w:firstLine="720"/>
        <w:rPr>
          <w:rFonts w:ascii="Batang" w:eastAsia="Batang" w:hAnsi="Batang"/>
          <w:i/>
          <w:szCs w:val="22"/>
          <w:lang w:val="en-US"/>
        </w:rPr>
      </w:pPr>
      <w:r>
        <w:rPr>
          <w:rFonts w:ascii="Batang" w:eastAsia="Batang" w:hAnsi="Batang"/>
          <w:i/>
          <w:sz w:val="24"/>
          <w:lang w:val="en-US"/>
        </w:rPr>
        <w:t>OX3 6JJ</w:t>
      </w:r>
      <w:r>
        <w:rPr>
          <w:b/>
          <w:u w:val="single"/>
          <w:lang w:val="en-US"/>
        </w:rPr>
        <w:br w:type="page"/>
      </w:r>
      <w:r w:rsidRPr="007E3B1B">
        <w:rPr>
          <w:b/>
          <w:szCs w:val="22"/>
          <w:u w:val="single"/>
          <w:lang w:val="en-US"/>
        </w:rPr>
        <w:lastRenderedPageBreak/>
        <w:t>Document 3</w:t>
      </w:r>
    </w:p>
    <w:p w14:paraId="23E2C872" w14:textId="77777777" w:rsidR="00A71D8E" w:rsidRDefault="00A71D8E">
      <w:pPr>
        <w:ind w:left="2880" w:firstLine="720"/>
        <w:rPr>
          <w:b/>
          <w:lang w:val="en-US"/>
        </w:rPr>
      </w:pPr>
    </w:p>
    <w:p w14:paraId="4E307503" w14:textId="77777777" w:rsidR="00A71D8E" w:rsidRDefault="00A71D8E">
      <w:pPr>
        <w:autoSpaceDE w:val="0"/>
        <w:autoSpaceDN w:val="0"/>
        <w:adjustRightInd w:val="0"/>
        <w:jc w:val="both"/>
        <w:rPr>
          <w:rFonts w:ascii="Lucida Handwriting" w:hAnsi="Lucida Handwriting"/>
          <w:b/>
          <w:sz w:val="28"/>
          <w:lang w:val="en-US"/>
        </w:rPr>
      </w:pPr>
    </w:p>
    <w:p w14:paraId="3405C563" w14:textId="39FC77BB" w:rsidR="00A71D8E" w:rsidRDefault="00A71D8E">
      <w:pPr>
        <w:autoSpaceDE w:val="0"/>
        <w:autoSpaceDN w:val="0"/>
        <w:adjustRightInd w:val="0"/>
        <w:jc w:val="both"/>
        <w:rPr>
          <w:rFonts w:ascii="Lucida Console" w:hAnsi="Lucida Console"/>
          <w:i/>
          <w:sz w:val="28"/>
          <w:szCs w:val="28"/>
        </w:rPr>
      </w:pPr>
      <w:r>
        <w:rPr>
          <w:rFonts w:ascii="Times New Roman" w:hAnsi="Times New Roman" w:cs="Times New Roman"/>
          <w:sz w:val="28"/>
          <w:lang w:val="en-US"/>
        </w:rPr>
        <w:t xml:space="preserve">I </w:t>
      </w:r>
      <w:r>
        <w:rPr>
          <w:rFonts w:ascii="Times New Roman" w:hAnsi="Times New Roman" w:cs="Times New Roman"/>
          <w:sz w:val="28"/>
        </w:rPr>
        <w:t>Rosemary Sarah Hardy of Warwick Nursing Home and Hospice, Coventry Road, Warwick, WR2 7EY</w:t>
      </w:r>
      <w:r>
        <w:rPr>
          <w:rFonts w:ascii="Times New Roman" w:hAnsi="Times New Roman" w:cs="Times New Roman"/>
          <w:sz w:val="28"/>
          <w:lang w:val="en-US"/>
        </w:rPr>
        <w:t xml:space="preserve"> declare this to be the second codicil to my will dated 18</w:t>
      </w:r>
      <w:r>
        <w:rPr>
          <w:rFonts w:ascii="Times New Roman" w:hAnsi="Times New Roman" w:cs="Times New Roman"/>
          <w:sz w:val="28"/>
          <w:vertAlign w:val="superscript"/>
          <w:lang w:val="en-US"/>
        </w:rPr>
        <w:t>th</w:t>
      </w:r>
      <w:r w:rsidR="005D3AE9">
        <w:rPr>
          <w:rFonts w:ascii="Times New Roman" w:hAnsi="Times New Roman" w:cs="Times New Roman"/>
          <w:sz w:val="28"/>
          <w:lang w:val="en-US"/>
        </w:rPr>
        <w:t xml:space="preserve"> day of June 200</w:t>
      </w:r>
      <w:r w:rsidR="00D43F10">
        <w:rPr>
          <w:rFonts w:ascii="Times New Roman" w:hAnsi="Times New Roman" w:cs="Times New Roman"/>
          <w:sz w:val="28"/>
          <w:lang w:val="en-US"/>
        </w:rPr>
        <w:t>6</w:t>
      </w:r>
      <w:r>
        <w:rPr>
          <w:rFonts w:ascii="Times New Roman" w:hAnsi="Times New Roman" w:cs="Times New Roman"/>
          <w:sz w:val="28"/>
          <w:lang w:val="en-US"/>
        </w:rPr>
        <w:t xml:space="preserve"> (‘my Will’) with one codicil thereto dated 16th October 20</w:t>
      </w:r>
      <w:r w:rsidR="00D43F10">
        <w:rPr>
          <w:rFonts w:ascii="Times New Roman" w:hAnsi="Times New Roman" w:cs="Times New Roman"/>
          <w:sz w:val="28"/>
          <w:lang w:val="en-US"/>
        </w:rPr>
        <w:t>2</w:t>
      </w:r>
      <w:r w:rsidR="00C6771E">
        <w:rPr>
          <w:rFonts w:ascii="Times New Roman" w:hAnsi="Times New Roman" w:cs="Times New Roman"/>
          <w:sz w:val="28"/>
          <w:lang w:val="en-US"/>
        </w:rPr>
        <w:t>1</w:t>
      </w:r>
    </w:p>
    <w:p w14:paraId="5C7243E0" w14:textId="77777777" w:rsidR="00A71D8E" w:rsidRDefault="00A71D8E">
      <w:pPr>
        <w:autoSpaceDE w:val="0"/>
        <w:autoSpaceDN w:val="0"/>
        <w:adjustRightInd w:val="0"/>
        <w:spacing w:before="120"/>
        <w:jc w:val="both"/>
        <w:outlineLvl w:val="0"/>
        <w:rPr>
          <w:rFonts w:ascii="Lucida Console" w:hAnsi="Lucida Console"/>
          <w:i/>
          <w:sz w:val="24"/>
        </w:rPr>
      </w:pPr>
      <w:r>
        <w:rPr>
          <w:rFonts w:ascii="Lucida Console" w:hAnsi="Lucida Console"/>
          <w:i/>
          <w:sz w:val="24"/>
        </w:rPr>
        <w:t>1</w:t>
      </w:r>
      <w:r>
        <w:rPr>
          <w:rFonts w:ascii="Lucida Console" w:hAnsi="Lucida Console"/>
          <w:i/>
          <w:sz w:val="24"/>
        </w:rPr>
        <w:tab/>
        <w:t xml:space="preserve">Additional pecuniary </w:t>
      </w:r>
      <w:proofErr w:type="gramStart"/>
      <w:r>
        <w:rPr>
          <w:rFonts w:ascii="Lucida Console" w:hAnsi="Lucida Console"/>
          <w:i/>
          <w:sz w:val="24"/>
        </w:rPr>
        <w:t>legacies</w:t>
      </w:r>
      <w:proofErr w:type="gramEnd"/>
    </w:p>
    <w:p w14:paraId="26A2CB35" w14:textId="77777777" w:rsidR="00A71D8E" w:rsidRDefault="00A71D8E">
      <w:pPr>
        <w:autoSpaceDE w:val="0"/>
        <w:autoSpaceDN w:val="0"/>
        <w:adjustRightInd w:val="0"/>
        <w:jc w:val="both"/>
        <w:rPr>
          <w:i/>
          <w:sz w:val="24"/>
        </w:rPr>
      </w:pPr>
      <w:r>
        <w:rPr>
          <w:i/>
          <w:sz w:val="24"/>
        </w:rPr>
        <w:t xml:space="preserve">I give to Sally Anne </w:t>
      </w:r>
      <w:proofErr w:type="spellStart"/>
      <w:r>
        <w:rPr>
          <w:i/>
          <w:sz w:val="24"/>
        </w:rPr>
        <w:t>Franshaw</w:t>
      </w:r>
      <w:proofErr w:type="spellEnd"/>
      <w:r>
        <w:rPr>
          <w:i/>
          <w:sz w:val="24"/>
        </w:rPr>
        <w:t xml:space="preserve"> of </w:t>
      </w:r>
      <w:smartTag w:uri="urn:schemas-microsoft-com:office:smarttags" w:element="address">
        <w:smartTag w:uri="urn:schemas-microsoft-com:office:smarttags" w:element="Street">
          <w:r>
            <w:rPr>
              <w:i/>
              <w:sz w:val="24"/>
            </w:rPr>
            <w:t>8 Castle Street</w:t>
          </w:r>
        </w:smartTag>
        <w:r>
          <w:rPr>
            <w:i/>
            <w:sz w:val="24"/>
          </w:rPr>
          <w:t xml:space="preserve">, </w:t>
        </w:r>
        <w:smartTag w:uri="urn:schemas-microsoft-com:office:smarttags" w:element="City">
          <w:r>
            <w:rPr>
              <w:i/>
              <w:sz w:val="24"/>
            </w:rPr>
            <w:t>Warwick</w:t>
          </w:r>
        </w:smartTag>
        <w:r>
          <w:rPr>
            <w:i/>
            <w:sz w:val="24"/>
          </w:rPr>
          <w:t xml:space="preserve">, </w:t>
        </w:r>
        <w:smartTag w:uri="urn:schemas-microsoft-com:office:smarttags" w:element="PostalCode">
          <w:r>
            <w:rPr>
              <w:i/>
              <w:sz w:val="24"/>
            </w:rPr>
            <w:t>WR1 7QE</w:t>
          </w:r>
        </w:smartTag>
      </w:smartTag>
      <w:r>
        <w:rPr>
          <w:i/>
          <w:sz w:val="24"/>
        </w:rPr>
        <w:t xml:space="preserve"> the sum of £35,000 free of inheritance tax for all the kindness she has shown to me during my convalescence at the </w:t>
      </w:r>
      <w:smartTag w:uri="urn:schemas-microsoft-com:office:smarttags" w:element="City">
        <w:smartTag w:uri="urn:schemas-microsoft-com:office:smarttags" w:element="place">
          <w:r>
            <w:rPr>
              <w:i/>
              <w:sz w:val="24"/>
            </w:rPr>
            <w:t>Warwick</w:t>
          </w:r>
        </w:smartTag>
      </w:smartTag>
      <w:r>
        <w:rPr>
          <w:i/>
          <w:sz w:val="24"/>
        </w:rPr>
        <w:t xml:space="preserve"> Nursing Home and Hospice</w:t>
      </w:r>
    </w:p>
    <w:p w14:paraId="4E5A7A22" w14:textId="77777777" w:rsidR="00A71D8E" w:rsidRDefault="00A71D8E">
      <w:pPr>
        <w:autoSpaceDE w:val="0"/>
        <w:autoSpaceDN w:val="0"/>
        <w:adjustRightInd w:val="0"/>
        <w:spacing w:before="120"/>
        <w:jc w:val="both"/>
        <w:outlineLvl w:val="0"/>
        <w:rPr>
          <w:rFonts w:ascii="Comic Sans MS" w:hAnsi="Comic Sans MS"/>
          <w:i/>
          <w:sz w:val="26"/>
          <w:szCs w:val="26"/>
        </w:rPr>
      </w:pPr>
      <w:r>
        <w:rPr>
          <w:rFonts w:ascii="Comic Sans MS" w:hAnsi="Comic Sans MS"/>
          <w:i/>
          <w:sz w:val="26"/>
          <w:szCs w:val="26"/>
        </w:rPr>
        <w:t>2.</w:t>
      </w:r>
      <w:r>
        <w:rPr>
          <w:rFonts w:ascii="Comic Sans MS" w:hAnsi="Comic Sans MS"/>
          <w:i/>
          <w:sz w:val="26"/>
          <w:szCs w:val="26"/>
        </w:rPr>
        <w:tab/>
        <w:t>Confirmation of will</w:t>
      </w:r>
    </w:p>
    <w:p w14:paraId="000C47F1" w14:textId="77777777" w:rsidR="00A71D8E" w:rsidRDefault="00A71D8E">
      <w:pPr>
        <w:autoSpaceDE w:val="0"/>
        <w:autoSpaceDN w:val="0"/>
        <w:adjustRightInd w:val="0"/>
        <w:jc w:val="both"/>
        <w:rPr>
          <w:rFonts w:ascii="Comic Sans MS" w:hAnsi="Comic Sans MS"/>
          <w:i/>
        </w:rPr>
      </w:pPr>
      <w:r>
        <w:rPr>
          <w:rFonts w:ascii="Comic Sans MS" w:hAnsi="Comic Sans MS"/>
          <w:i/>
        </w:rPr>
        <w:t>In all other respects I confirm my Will as varied by the one codicil to it</w:t>
      </w:r>
    </w:p>
    <w:p w14:paraId="72309701" w14:textId="77777777" w:rsidR="00A71D8E" w:rsidRDefault="00A71D8E">
      <w:pPr>
        <w:autoSpaceDE w:val="0"/>
        <w:autoSpaceDN w:val="0"/>
        <w:adjustRightInd w:val="0"/>
        <w:jc w:val="both"/>
        <w:rPr>
          <w:rFonts w:ascii="Comic Sans MS" w:hAnsi="Comic Sans MS"/>
          <w:i/>
        </w:rPr>
      </w:pPr>
    </w:p>
    <w:p w14:paraId="4D1DF2E1" w14:textId="3AAE3815" w:rsidR="0087471E" w:rsidRDefault="0087471E">
      <w:pPr>
        <w:pStyle w:val="BodyText"/>
      </w:pPr>
      <w:r>
        <w:t>IN WITNESS of which I have set my hand to this my</w:t>
      </w:r>
      <w:r w:rsidR="005D3AE9">
        <w:t xml:space="preserve"> will this 8th day of March 20</w:t>
      </w:r>
      <w:r w:rsidR="00066B94">
        <w:t>2</w:t>
      </w:r>
      <w:r w:rsidR="00C6771E">
        <w:t>2</w:t>
      </w:r>
    </w:p>
    <w:p w14:paraId="10FB9069" w14:textId="77777777" w:rsidR="0087471E" w:rsidRDefault="0087471E">
      <w:pPr>
        <w:pStyle w:val="BodyText"/>
      </w:pPr>
    </w:p>
    <w:p w14:paraId="1DDFCA7D" w14:textId="77777777" w:rsidR="0087471E" w:rsidRDefault="0087471E">
      <w:pPr>
        <w:pStyle w:val="BodyText"/>
      </w:pPr>
    </w:p>
    <w:p w14:paraId="2D67D5AF" w14:textId="77777777" w:rsidR="0087471E" w:rsidRDefault="0087471E">
      <w:pPr>
        <w:pStyle w:val="BodyText"/>
      </w:pPr>
      <w:r>
        <w:tab/>
      </w:r>
      <w:r>
        <w:tab/>
      </w:r>
      <w:r>
        <w:tab/>
        <w:t>Rosemary  Sarah  Ha</w:t>
      </w:r>
    </w:p>
    <w:p w14:paraId="037D5DDD" w14:textId="77777777" w:rsidR="0087471E" w:rsidRDefault="0087471E">
      <w:pPr>
        <w:pStyle w:val="BodyText"/>
      </w:pPr>
    </w:p>
    <w:p w14:paraId="7B869F1A" w14:textId="77777777" w:rsidR="0087471E" w:rsidRDefault="0087471E">
      <w:pPr>
        <w:pStyle w:val="BodyText"/>
      </w:pPr>
    </w:p>
    <w:p w14:paraId="7692B502" w14:textId="77777777" w:rsidR="0087471E" w:rsidRDefault="0087471E">
      <w:pPr>
        <w:pStyle w:val="BodyText"/>
      </w:pPr>
      <w:r>
        <w:tab/>
        <w:t xml:space="preserve">Janet </w:t>
      </w:r>
      <w:proofErr w:type="spellStart"/>
      <w:r>
        <w:t>Franshaw</w:t>
      </w:r>
      <w:proofErr w:type="spellEnd"/>
    </w:p>
    <w:p w14:paraId="753704A3" w14:textId="77777777" w:rsidR="0087471E" w:rsidRDefault="0087471E">
      <w:pPr>
        <w:pStyle w:val="BodyText"/>
      </w:pPr>
      <w:r>
        <w:tab/>
      </w:r>
      <w:smartTag w:uri="urn:schemas-microsoft-com:office:smarttags" w:element="Street">
        <w:smartTag w:uri="urn:schemas-microsoft-com:office:smarttags" w:element="address">
          <w:r>
            <w:t>52 Broad Avenue</w:t>
          </w:r>
        </w:smartTag>
      </w:smartTag>
    </w:p>
    <w:p w14:paraId="5AB9C53E" w14:textId="77777777" w:rsidR="0087471E" w:rsidRDefault="0087471E">
      <w:pPr>
        <w:pStyle w:val="BodyText"/>
      </w:pPr>
      <w:r>
        <w:tab/>
      </w:r>
      <w:smartTag w:uri="urn:schemas-microsoft-com:office:smarttags" w:element="City">
        <w:smartTag w:uri="urn:schemas-microsoft-com:office:smarttags" w:element="place">
          <w:r>
            <w:t>Warwick</w:t>
          </w:r>
        </w:smartTag>
      </w:smartTag>
    </w:p>
    <w:p w14:paraId="23D0C83F" w14:textId="77777777" w:rsidR="0087471E" w:rsidRDefault="0087471E">
      <w:pPr>
        <w:pStyle w:val="BodyText"/>
      </w:pPr>
      <w:r>
        <w:tab/>
        <w:t>WR3 3TT</w:t>
      </w:r>
    </w:p>
    <w:p w14:paraId="1B9EE1DF" w14:textId="77777777" w:rsidR="0087471E" w:rsidRDefault="0087471E">
      <w:pPr>
        <w:pStyle w:val="BodyText"/>
      </w:pPr>
    </w:p>
    <w:p w14:paraId="394BD857" w14:textId="77777777" w:rsidR="0087471E" w:rsidRDefault="0087471E">
      <w:pPr>
        <w:pStyle w:val="BodyText"/>
      </w:pPr>
    </w:p>
    <w:p w14:paraId="2DB76184" w14:textId="77777777" w:rsidR="0087471E" w:rsidRDefault="0087471E">
      <w:pPr>
        <w:pStyle w:val="BodyText"/>
      </w:pPr>
      <w:r>
        <w:tab/>
        <w:t>Gillian Lowry</w:t>
      </w:r>
    </w:p>
    <w:p w14:paraId="6F24CB9C" w14:textId="77777777" w:rsidR="0087471E" w:rsidRPr="001A526F" w:rsidRDefault="0087471E">
      <w:pPr>
        <w:pStyle w:val="BodyText"/>
        <w:rPr>
          <w:rFonts w:ascii="Times New Roman" w:hAnsi="Times New Roman" w:cs="Times New Roman"/>
          <w:i/>
        </w:rPr>
      </w:pPr>
      <w:r>
        <w:tab/>
      </w:r>
      <w:r w:rsidRPr="001A526F">
        <w:rPr>
          <w:rFonts w:ascii="Times New Roman" w:hAnsi="Times New Roman" w:cs="Times New Roman"/>
          <w:i/>
        </w:rPr>
        <w:t>17 The Beeches</w:t>
      </w:r>
    </w:p>
    <w:p w14:paraId="71A40486" w14:textId="77777777" w:rsidR="00A71D8E" w:rsidRDefault="00A71D8E">
      <w:pPr>
        <w:pStyle w:val="BodyText"/>
        <w:rPr>
          <w:rFonts w:ascii="Times New Roman" w:hAnsi="Times New Roman" w:cs="Times New Roman"/>
          <w:i/>
        </w:rPr>
      </w:pPr>
      <w:r>
        <w:rPr>
          <w:rFonts w:ascii="Times New Roman" w:hAnsi="Times New Roman" w:cs="Times New Roman"/>
          <w:i/>
        </w:rPr>
        <w:tab/>
      </w:r>
      <w:smartTag w:uri="urn:schemas-microsoft-com:office:smarttags" w:element="City">
        <w:smartTag w:uri="urn:schemas-microsoft-com:office:smarttags" w:element="place">
          <w:r>
            <w:rPr>
              <w:rFonts w:ascii="Times New Roman" w:hAnsi="Times New Roman" w:cs="Times New Roman"/>
              <w:i/>
            </w:rPr>
            <w:t>Warwick</w:t>
          </w:r>
        </w:smartTag>
      </w:smartTag>
    </w:p>
    <w:p w14:paraId="3C4E7567" w14:textId="77777777" w:rsidR="00A71D8E" w:rsidRDefault="00A71D8E">
      <w:pPr>
        <w:pStyle w:val="BodyText"/>
        <w:rPr>
          <w:rFonts w:ascii="Times New Roman" w:hAnsi="Times New Roman" w:cs="Times New Roman"/>
          <w:i/>
        </w:rPr>
      </w:pPr>
      <w:r>
        <w:rPr>
          <w:rFonts w:ascii="Times New Roman" w:hAnsi="Times New Roman" w:cs="Times New Roman"/>
          <w:i/>
        </w:rPr>
        <w:tab/>
        <w:t>WR2 9DB</w:t>
      </w:r>
    </w:p>
    <w:p w14:paraId="28FAB97A" w14:textId="77777777" w:rsidR="00A71D8E" w:rsidRDefault="00A71D8E">
      <w:pPr>
        <w:pStyle w:val="BodyText"/>
      </w:pPr>
    </w:p>
    <w:p w14:paraId="35AA349E" w14:textId="77777777" w:rsidR="00A71D8E" w:rsidRDefault="00A71D8E">
      <w:pPr>
        <w:pStyle w:val="BodyText"/>
      </w:pPr>
    </w:p>
    <w:p w14:paraId="5DB16D2F" w14:textId="77777777" w:rsidR="00A71D8E" w:rsidRDefault="00A71D8E">
      <w:pPr>
        <w:pStyle w:val="BodyText"/>
        <w:rPr>
          <w:b/>
        </w:rPr>
      </w:pPr>
    </w:p>
    <w:p w14:paraId="7AB69177" w14:textId="77777777" w:rsidR="00A71D8E" w:rsidRDefault="00A71D8E">
      <w:pPr>
        <w:pStyle w:val="BodyText"/>
        <w:rPr>
          <w:b/>
        </w:rPr>
      </w:pPr>
    </w:p>
    <w:p w14:paraId="48F789ED" w14:textId="77777777" w:rsidR="00A71D8E" w:rsidRDefault="00A71D8E">
      <w:pPr>
        <w:pStyle w:val="BodyText"/>
        <w:rPr>
          <w:b/>
        </w:rPr>
      </w:pPr>
    </w:p>
    <w:p w14:paraId="5B732123" w14:textId="77777777" w:rsidR="00A71D8E" w:rsidRDefault="00A71D8E">
      <w:pPr>
        <w:pStyle w:val="BodyText"/>
        <w:rPr>
          <w:b/>
        </w:rPr>
      </w:pPr>
    </w:p>
    <w:p w14:paraId="6ACB25F6" w14:textId="77777777" w:rsidR="00A71D8E" w:rsidRDefault="00A71D8E">
      <w:pPr>
        <w:pStyle w:val="BodyText"/>
        <w:rPr>
          <w:b/>
        </w:rPr>
      </w:pPr>
    </w:p>
    <w:p w14:paraId="0E7C3DF0" w14:textId="77777777" w:rsidR="00A71D8E" w:rsidRDefault="00A71D8E">
      <w:pPr>
        <w:pStyle w:val="BodyText"/>
      </w:pPr>
      <w:r>
        <w:rPr>
          <w:b/>
        </w:rPr>
        <w:t>Note to students</w:t>
      </w:r>
      <w:r>
        <w:t xml:space="preserve">:  It transpires from your investigations that Sally Anne </w:t>
      </w:r>
      <w:proofErr w:type="spellStart"/>
      <w:r>
        <w:t>Franshaw</w:t>
      </w:r>
      <w:proofErr w:type="spellEnd"/>
      <w:r>
        <w:t xml:space="preserve"> wrote the codicil.</w:t>
      </w:r>
    </w:p>
    <w:p w14:paraId="4F60E57F" w14:textId="77777777" w:rsidR="00A71D8E" w:rsidRDefault="00A71D8E" w:rsidP="009A1F36">
      <w:pPr>
        <w:pStyle w:val="BodyText"/>
        <w:rPr>
          <w:b/>
          <w:sz w:val="24"/>
          <w:szCs w:val="24"/>
          <w:u w:val="single"/>
        </w:rPr>
      </w:pPr>
      <w:r>
        <w:br w:type="page"/>
      </w:r>
      <w:r w:rsidR="00F220A3">
        <w:lastRenderedPageBreak/>
        <w:t xml:space="preserve">  </w:t>
      </w:r>
      <w:r>
        <w:rPr>
          <w:b/>
          <w:sz w:val="24"/>
          <w:szCs w:val="24"/>
          <w:u w:val="single"/>
        </w:rPr>
        <w:t>Document 4</w:t>
      </w:r>
    </w:p>
    <w:p w14:paraId="535113A6" w14:textId="77777777" w:rsidR="00A71D8E" w:rsidRDefault="00A71D8E">
      <w:pPr>
        <w:pStyle w:val="BodyText"/>
        <w:jc w:val="center"/>
        <w:rPr>
          <w:b/>
        </w:rPr>
      </w:pPr>
    </w:p>
    <w:p w14:paraId="686BB153" w14:textId="77777777" w:rsidR="00A71D8E" w:rsidRDefault="00A71D8E"/>
    <w:p w14:paraId="067EBE2F" w14:textId="77777777" w:rsidR="00A71D8E" w:rsidRDefault="008023FC">
      <w:r>
        <w:rPr>
          <w:noProof/>
          <w:sz w:val="20"/>
        </w:rPr>
        <w:pict w14:anchorId="75877755">
          <v:shape id="_x0000_s1040" type="#_x0000_t202" style="position:absolute;margin-left:279pt;margin-top:0;width:2in;height:81pt;z-index:251656192" o:allowincell="f" stroked="f">
            <v:textbox>
              <w:txbxContent>
                <w:p w14:paraId="601A7CBF" w14:textId="77777777" w:rsidR="0087471E" w:rsidRDefault="0087471E">
                  <w:pPr>
                    <w:ind w:left="180"/>
                  </w:pPr>
                  <w:r>
                    <w:t>Neurology Department</w:t>
                  </w:r>
                </w:p>
                <w:p w14:paraId="73308346" w14:textId="77777777" w:rsidR="0087471E" w:rsidRDefault="0087471E">
                  <w:pPr>
                    <w:ind w:left="180"/>
                  </w:pPr>
                  <w:smartTag w:uri="urn:schemas-microsoft-com:office:smarttags" w:element="Street">
                    <w:smartTag w:uri="urn:schemas-microsoft-com:office:smarttags" w:element="address">
                      <w:r>
                        <w:t>Woodstock Road</w:t>
                      </w:r>
                    </w:smartTag>
                  </w:smartTag>
                </w:p>
                <w:p w14:paraId="2729171B" w14:textId="77777777" w:rsidR="0087471E" w:rsidRDefault="0087471E">
                  <w:pPr>
                    <w:ind w:left="180"/>
                  </w:pPr>
                  <w:smartTag w:uri="urn:schemas-microsoft-com:office:smarttags" w:element="City">
                    <w:smartTag w:uri="urn:schemas-microsoft-com:office:smarttags" w:element="place">
                      <w:r>
                        <w:t>Oxford</w:t>
                      </w:r>
                    </w:smartTag>
                  </w:smartTag>
                </w:p>
                <w:p w14:paraId="6E683841" w14:textId="77777777" w:rsidR="0087471E" w:rsidRDefault="0087471E">
                  <w:pPr>
                    <w:ind w:left="180"/>
                  </w:pPr>
                  <w:r>
                    <w:t>OX2 6HE</w:t>
                  </w:r>
                </w:p>
                <w:p w14:paraId="2F430076" w14:textId="77777777" w:rsidR="0087471E" w:rsidRDefault="0087471E">
                  <w:pPr>
                    <w:ind w:left="180"/>
                  </w:pPr>
                  <w:r>
                    <w:t>Tel 01865 228553</w:t>
                  </w:r>
                </w:p>
              </w:txbxContent>
            </v:textbox>
          </v:shape>
        </w:pict>
      </w:r>
      <w:r>
        <w:rPr>
          <w:noProof/>
          <w:sz w:val="20"/>
        </w:rPr>
        <w:pict w14:anchorId="68F9FAB4">
          <v:shape id="_x0000_s1039" type="#_x0000_t202" style="position:absolute;margin-left:0;margin-top:0;width:270pt;height:54pt;z-index:251655168" o:allowincell="f" stroked="f" strokecolor="white">
            <v:textbox>
              <w:txbxContent>
                <w:p w14:paraId="102CD7E1" w14:textId="77777777" w:rsidR="0087471E" w:rsidRDefault="0087471E">
                  <w:pPr>
                    <w:pStyle w:val="Heading1"/>
                    <w:rPr>
                      <w:sz w:val="24"/>
                      <w:szCs w:val="24"/>
                    </w:rPr>
                  </w:pPr>
                  <w:r>
                    <w:rPr>
                      <w:sz w:val="24"/>
                      <w:szCs w:val="24"/>
                    </w:rPr>
                    <w:t>Oxford Radcliffe Hospitals</w:t>
                  </w:r>
                </w:p>
                <w:p w14:paraId="23627AAD" w14:textId="77777777" w:rsidR="0087471E" w:rsidRPr="0087471E" w:rsidRDefault="0087471E">
                  <w:pPr>
                    <w:pStyle w:val="Heading2"/>
                    <w:rPr>
                      <w:b/>
                      <w:sz w:val="24"/>
                      <w:szCs w:val="24"/>
                      <w:u w:val="none"/>
                    </w:rPr>
                  </w:pPr>
                  <w:r w:rsidRPr="0087471E">
                    <w:rPr>
                      <w:b/>
                      <w:sz w:val="24"/>
                      <w:szCs w:val="24"/>
                      <w:u w:val="none"/>
                    </w:rPr>
                    <w:t>NHS Trust</w:t>
                  </w:r>
                </w:p>
              </w:txbxContent>
            </v:textbox>
          </v:shape>
        </w:pict>
      </w:r>
    </w:p>
    <w:p w14:paraId="4752BC4F" w14:textId="77777777" w:rsidR="00A71D8E" w:rsidRDefault="00A71D8E"/>
    <w:p w14:paraId="4C0EF51F" w14:textId="77777777" w:rsidR="00A71D8E" w:rsidRDefault="00A71D8E"/>
    <w:p w14:paraId="74DE789B" w14:textId="77777777" w:rsidR="00A71D8E" w:rsidRDefault="00A71D8E"/>
    <w:p w14:paraId="15C5C40D" w14:textId="77777777" w:rsidR="00A71D8E" w:rsidRDefault="00A71D8E"/>
    <w:p w14:paraId="5EFEF65F" w14:textId="77777777" w:rsidR="00A71D8E" w:rsidRDefault="00A71D8E"/>
    <w:p w14:paraId="763E7792" w14:textId="77777777" w:rsidR="00A71D8E" w:rsidRDefault="00A71D8E"/>
    <w:p w14:paraId="557E0CCE" w14:textId="77777777" w:rsidR="00A71D8E" w:rsidRDefault="00A71D8E">
      <w:pPr>
        <w:ind w:left="180"/>
        <w:rPr>
          <w:lang w:val="en-US"/>
        </w:rPr>
      </w:pPr>
      <w:proofErr w:type="spellStart"/>
      <w:r>
        <w:rPr>
          <w:lang w:val="en-US"/>
        </w:rPr>
        <w:t>Cuthberstons</w:t>
      </w:r>
      <w:proofErr w:type="spellEnd"/>
      <w:r>
        <w:rPr>
          <w:lang w:val="en-US"/>
        </w:rPr>
        <w:t>,</w:t>
      </w:r>
    </w:p>
    <w:p w14:paraId="5FBE22E9" w14:textId="77777777" w:rsidR="00A71D8E" w:rsidRDefault="00A71D8E">
      <w:pPr>
        <w:ind w:left="180"/>
        <w:rPr>
          <w:lang w:val="en-US"/>
        </w:rPr>
      </w:pPr>
      <w:r>
        <w:rPr>
          <w:lang w:val="en-US"/>
        </w:rPr>
        <w:t xml:space="preserve">Probate and Taxation Solicitors, </w:t>
      </w:r>
    </w:p>
    <w:p w14:paraId="1C4E29F3" w14:textId="77777777" w:rsidR="00A71D8E" w:rsidRDefault="00A71D8E">
      <w:pPr>
        <w:ind w:left="180"/>
        <w:rPr>
          <w:lang w:val="en-US"/>
        </w:rPr>
      </w:pPr>
      <w:smartTag w:uri="urn:schemas-microsoft-com:office:smarttags" w:element="Street">
        <w:smartTag w:uri="urn:schemas-microsoft-com:office:smarttags" w:element="address">
          <w:r>
            <w:rPr>
              <w:lang w:val="en-US"/>
            </w:rPr>
            <w:t>27 Commercial Street</w:t>
          </w:r>
        </w:smartTag>
      </w:smartTag>
      <w:r>
        <w:rPr>
          <w:lang w:val="en-US"/>
        </w:rPr>
        <w:t>,</w:t>
      </w:r>
    </w:p>
    <w:p w14:paraId="7DAC18EE" w14:textId="77777777" w:rsidR="00A71D8E" w:rsidRDefault="00A71D8E">
      <w:pPr>
        <w:ind w:left="180"/>
        <w:rPr>
          <w:lang w:val="en-US"/>
        </w:rPr>
      </w:pPr>
      <w:smartTag w:uri="urn:schemas-microsoft-com:office:smarttags" w:element="place">
        <w:r>
          <w:rPr>
            <w:lang w:val="en-US"/>
          </w:rPr>
          <w:t>Rugby</w:t>
        </w:r>
      </w:smartTag>
      <w:r>
        <w:rPr>
          <w:lang w:val="en-US"/>
        </w:rPr>
        <w:t>,</w:t>
      </w:r>
    </w:p>
    <w:p w14:paraId="4E455181" w14:textId="77777777" w:rsidR="00A71D8E" w:rsidRDefault="00A71D8E">
      <w:pPr>
        <w:ind w:left="180"/>
        <w:rPr>
          <w:lang w:val="en-US"/>
        </w:rPr>
      </w:pPr>
      <w:r>
        <w:rPr>
          <w:lang w:val="en-US"/>
        </w:rPr>
        <w:t>Warwickshire,</w:t>
      </w:r>
    </w:p>
    <w:p w14:paraId="5454A332" w14:textId="77777777" w:rsidR="00A71D8E" w:rsidRDefault="00A71D8E">
      <w:pPr>
        <w:ind w:left="180"/>
        <w:rPr>
          <w:lang w:val="en-US"/>
        </w:rPr>
      </w:pPr>
      <w:r>
        <w:rPr>
          <w:lang w:val="en-US"/>
        </w:rPr>
        <w:t>CV8 2JN.</w:t>
      </w:r>
    </w:p>
    <w:p w14:paraId="4E058D21" w14:textId="77777777" w:rsidR="00A71D8E" w:rsidRDefault="00A71D8E">
      <w:pPr>
        <w:ind w:left="180"/>
        <w:rPr>
          <w:lang w:val="en-US"/>
        </w:rPr>
      </w:pPr>
    </w:p>
    <w:p w14:paraId="46040E45" w14:textId="77777777" w:rsidR="00A71D8E" w:rsidRDefault="00A71D8E">
      <w:pPr>
        <w:ind w:left="180"/>
        <w:rPr>
          <w:lang w:val="en-US"/>
        </w:rPr>
      </w:pPr>
    </w:p>
    <w:p w14:paraId="24A43A65" w14:textId="77777777" w:rsidR="00A71D8E" w:rsidRDefault="00A71D8E">
      <w:pPr>
        <w:ind w:left="180"/>
        <w:outlineLvl w:val="0"/>
        <w:rPr>
          <w:lang w:val="en-US"/>
        </w:rPr>
      </w:pPr>
      <w:r>
        <w:rPr>
          <w:lang w:val="en-US"/>
        </w:rPr>
        <w:t>Dear Sirs</w:t>
      </w:r>
    </w:p>
    <w:p w14:paraId="4B60F98D" w14:textId="77777777" w:rsidR="00A71D8E" w:rsidRDefault="00A71D8E">
      <w:pPr>
        <w:ind w:left="180"/>
        <w:rPr>
          <w:lang w:val="en-US"/>
        </w:rPr>
      </w:pPr>
    </w:p>
    <w:p w14:paraId="62526D4A" w14:textId="77777777" w:rsidR="00A71D8E" w:rsidRDefault="00A71D8E">
      <w:pPr>
        <w:pStyle w:val="Heading3"/>
      </w:pPr>
      <w:r>
        <w:t>Rosemary Sarah Hardy Deceased</w:t>
      </w:r>
    </w:p>
    <w:p w14:paraId="0F378C46" w14:textId="77777777" w:rsidR="00A71D8E" w:rsidRDefault="00A71D8E">
      <w:pPr>
        <w:rPr>
          <w:lang w:val="en-US"/>
        </w:rPr>
      </w:pPr>
    </w:p>
    <w:p w14:paraId="610D0B7B" w14:textId="77777777" w:rsidR="00A71D8E" w:rsidRDefault="00A71D8E">
      <w:pPr>
        <w:pStyle w:val="BodyTextIndent"/>
        <w:ind w:left="180" w:firstLine="0"/>
      </w:pPr>
      <w:r>
        <w:t>I would be grateful if you would pass on to the widower of the late Rosemary Hardy, this department’s condolences for his sad loss.  The Trust is always indebted to those who leave their body for the advancement of medical science.</w:t>
      </w:r>
    </w:p>
    <w:p w14:paraId="4C7E5469" w14:textId="77777777" w:rsidR="00A71D8E" w:rsidRDefault="00A71D8E">
      <w:pPr>
        <w:ind w:left="180"/>
        <w:jc w:val="both"/>
        <w:rPr>
          <w:lang w:val="en-US"/>
        </w:rPr>
      </w:pPr>
    </w:p>
    <w:p w14:paraId="25791B1C" w14:textId="60D01A59" w:rsidR="00A71D8E" w:rsidRDefault="00A71D8E">
      <w:pPr>
        <w:ind w:left="180"/>
        <w:jc w:val="both"/>
        <w:rPr>
          <w:lang w:val="en-US"/>
        </w:rPr>
      </w:pPr>
      <w:r>
        <w:rPr>
          <w:lang w:val="en-US"/>
        </w:rPr>
        <w:t xml:space="preserve">Following initial studies it has come to my attention that Mrs. Hardy did not die of the debilitating effects of multiple sclerosis, but of new variant CJD.  This would explain her rapid deterioration over the previous year and the onset of intermittent memory loss, first identified in May </w:t>
      </w:r>
      <w:r w:rsidR="00090A45">
        <w:rPr>
          <w:lang w:val="en-US"/>
        </w:rPr>
        <w:t>of this year</w:t>
      </w:r>
      <w:r>
        <w:rPr>
          <w:lang w:val="en-US"/>
        </w:rPr>
        <w:t xml:space="preserve">.  My colleagues have perused Mrs. Hardy’s medical notes and their findings correlate with the loss of motor-neuron use that she showed towards her death.  </w:t>
      </w:r>
    </w:p>
    <w:p w14:paraId="3211C848" w14:textId="77777777" w:rsidR="00A71D8E" w:rsidRDefault="00A71D8E">
      <w:pPr>
        <w:ind w:left="180"/>
        <w:jc w:val="both"/>
        <w:rPr>
          <w:lang w:val="en-US"/>
        </w:rPr>
      </w:pPr>
    </w:p>
    <w:p w14:paraId="6F3D3417" w14:textId="77777777" w:rsidR="00A71D8E" w:rsidRDefault="00A71D8E">
      <w:pPr>
        <w:pStyle w:val="BodyTextIndent3"/>
      </w:pPr>
      <w:r>
        <w:t>I am sure that you will wish to discuss this news with Mr. Hardy and his family.  If I can be of further assistance in explaining this disease to Mr. Hardy please ask him to contact me.</w:t>
      </w:r>
    </w:p>
    <w:p w14:paraId="1A045091" w14:textId="77777777" w:rsidR="00A71D8E" w:rsidRDefault="00A71D8E">
      <w:pPr>
        <w:ind w:left="180"/>
        <w:jc w:val="both"/>
        <w:rPr>
          <w:lang w:val="en-US"/>
        </w:rPr>
      </w:pPr>
    </w:p>
    <w:p w14:paraId="3293880B" w14:textId="77777777" w:rsidR="00A71D8E" w:rsidRDefault="00A71D8E">
      <w:pPr>
        <w:ind w:left="180"/>
        <w:jc w:val="both"/>
        <w:rPr>
          <w:lang w:val="en-US"/>
        </w:rPr>
      </w:pPr>
      <w:r>
        <w:rPr>
          <w:lang w:val="en-US"/>
        </w:rPr>
        <w:t>Yours faithfully,</w:t>
      </w:r>
    </w:p>
    <w:p w14:paraId="60D6DEC4" w14:textId="77777777" w:rsidR="00A71D8E" w:rsidRDefault="00A71D8E">
      <w:pPr>
        <w:ind w:left="180"/>
        <w:jc w:val="both"/>
        <w:rPr>
          <w:lang w:val="en-US"/>
        </w:rPr>
      </w:pPr>
    </w:p>
    <w:p w14:paraId="2E2CFE10" w14:textId="77777777" w:rsidR="00A71D8E" w:rsidRDefault="00A71D8E">
      <w:pPr>
        <w:ind w:left="180"/>
        <w:jc w:val="both"/>
        <w:rPr>
          <w:lang w:val="en-US"/>
        </w:rPr>
      </w:pPr>
    </w:p>
    <w:p w14:paraId="0F1B8521" w14:textId="77777777" w:rsidR="00A71D8E" w:rsidRDefault="00A71D8E">
      <w:pPr>
        <w:ind w:left="180"/>
        <w:jc w:val="both"/>
        <w:rPr>
          <w:lang w:val="en-US"/>
        </w:rPr>
      </w:pPr>
    </w:p>
    <w:p w14:paraId="2DCF0A3F" w14:textId="77777777" w:rsidR="00A71D8E" w:rsidRDefault="00A71D8E">
      <w:pPr>
        <w:ind w:left="180"/>
        <w:jc w:val="both"/>
        <w:outlineLvl w:val="0"/>
        <w:rPr>
          <w:lang w:val="en-US"/>
        </w:rPr>
      </w:pPr>
      <w:r>
        <w:rPr>
          <w:lang w:val="en-US"/>
        </w:rPr>
        <w:t>Paul Bainbridge</w:t>
      </w:r>
    </w:p>
    <w:p w14:paraId="7AC8E2C2" w14:textId="77777777" w:rsidR="00A71D8E" w:rsidRDefault="00A71D8E">
      <w:pPr>
        <w:ind w:left="180"/>
        <w:jc w:val="both"/>
        <w:rPr>
          <w:lang w:val="en-US"/>
        </w:rPr>
      </w:pPr>
      <w:r>
        <w:rPr>
          <w:lang w:val="en-US"/>
        </w:rPr>
        <w:t xml:space="preserve">Directorate Manager Neurosciences </w:t>
      </w:r>
    </w:p>
    <w:p w14:paraId="07B01E72" w14:textId="77777777" w:rsidR="00A71D8E" w:rsidRDefault="00A71D8E">
      <w:pPr>
        <w:ind w:left="180"/>
        <w:jc w:val="both"/>
        <w:rPr>
          <w:lang w:val="en-US"/>
        </w:rPr>
      </w:pPr>
    </w:p>
    <w:p w14:paraId="0A8CB989" w14:textId="77777777" w:rsidR="00A71D8E" w:rsidRDefault="00A71D8E">
      <w:pPr>
        <w:ind w:left="180"/>
        <w:jc w:val="both"/>
        <w:rPr>
          <w:lang w:val="en-US"/>
        </w:rPr>
      </w:pPr>
    </w:p>
    <w:p w14:paraId="53B66023" w14:textId="77777777" w:rsidR="00A71D8E" w:rsidRDefault="00A71D8E">
      <w:pPr>
        <w:ind w:left="180"/>
        <w:jc w:val="both"/>
        <w:rPr>
          <w:lang w:val="en-US"/>
        </w:rPr>
      </w:pPr>
    </w:p>
    <w:p w14:paraId="1692EE5E" w14:textId="77777777" w:rsidR="00A71D8E" w:rsidRDefault="00A71D8E">
      <w:pPr>
        <w:autoSpaceDE w:val="0"/>
        <w:autoSpaceDN w:val="0"/>
        <w:adjustRightInd w:val="0"/>
        <w:rPr>
          <w:lang w:val="en-US"/>
        </w:rPr>
      </w:pPr>
    </w:p>
    <w:p w14:paraId="1DCF42D9" w14:textId="77777777" w:rsidR="00A71D8E" w:rsidRDefault="00A71D8E">
      <w:pPr>
        <w:rPr>
          <w:lang w:val="en-US"/>
        </w:rPr>
      </w:pPr>
    </w:p>
    <w:p w14:paraId="3344493D" w14:textId="77777777" w:rsidR="00A71D8E" w:rsidRDefault="00A71D8E">
      <w:pPr>
        <w:tabs>
          <w:tab w:val="left" w:pos="720"/>
          <w:tab w:val="decimal" w:pos="7920"/>
        </w:tabs>
        <w:outlineLvl w:val="0"/>
      </w:pPr>
      <w:r>
        <w:t xml:space="preserve"> </w:t>
      </w:r>
    </w:p>
    <w:p w14:paraId="5DBA6ACC" w14:textId="77777777" w:rsidR="00A71D8E" w:rsidRDefault="00A71D8E">
      <w:pPr>
        <w:ind w:firstLine="360"/>
        <w:outlineLvl w:val="0"/>
      </w:pPr>
      <w:r>
        <w:t xml:space="preserve"> </w:t>
      </w:r>
    </w:p>
    <w:p w14:paraId="539FF271" w14:textId="77777777" w:rsidR="00A71D8E" w:rsidRDefault="00A71D8E">
      <w:pPr>
        <w:tabs>
          <w:tab w:val="left" w:pos="720"/>
          <w:tab w:val="decimal" w:pos="7920"/>
        </w:tabs>
        <w:outlineLvl w:val="0"/>
      </w:pPr>
    </w:p>
    <w:p w14:paraId="3A24CD31" w14:textId="77777777" w:rsidR="00BE362D" w:rsidRDefault="00A71D8E" w:rsidP="009A1F36">
      <w:pPr>
        <w:pStyle w:val="Heading5"/>
        <w:rPr>
          <w:b/>
          <w:sz w:val="24"/>
        </w:rPr>
      </w:pPr>
      <w:r>
        <w:br w:type="page"/>
      </w:r>
      <w:r w:rsidR="00BE362D" w:rsidRPr="00BE362D">
        <w:rPr>
          <w:b/>
          <w:sz w:val="24"/>
        </w:rPr>
        <w:lastRenderedPageBreak/>
        <w:t xml:space="preserve">Document 5 </w:t>
      </w:r>
    </w:p>
    <w:p w14:paraId="30E0991C" w14:textId="77777777" w:rsidR="00BE362D" w:rsidRPr="00BE362D" w:rsidRDefault="00BE362D" w:rsidP="00BE362D"/>
    <w:p w14:paraId="335E8583" w14:textId="77777777" w:rsidR="00BE362D" w:rsidRDefault="00BE362D" w:rsidP="00BE362D">
      <w:pPr>
        <w:pStyle w:val="Heading5"/>
      </w:pPr>
    </w:p>
    <w:p w14:paraId="4C34D139" w14:textId="3B346782" w:rsidR="00BE362D" w:rsidRPr="00D43F10" w:rsidRDefault="00D43F10" w:rsidP="00BE362D">
      <w:pPr>
        <w:pStyle w:val="Heading5"/>
        <w:rPr>
          <w:b/>
          <w:bCs/>
          <w:sz w:val="48"/>
          <w:szCs w:val="48"/>
        </w:rPr>
      </w:pPr>
      <w:r w:rsidRPr="00D43F10">
        <w:rPr>
          <w:b/>
          <w:bCs/>
          <w:sz w:val="48"/>
          <w:szCs w:val="48"/>
        </w:rPr>
        <w:t>Chronology of events</w:t>
      </w:r>
    </w:p>
    <w:p w14:paraId="214B615C" w14:textId="77777777" w:rsidR="00BE362D" w:rsidRPr="00BE362D" w:rsidRDefault="00BE362D" w:rsidP="00BE362D">
      <w:pPr>
        <w:tabs>
          <w:tab w:val="left" w:pos="204"/>
        </w:tabs>
        <w:autoSpaceDE w:val="0"/>
        <w:autoSpaceDN w:val="0"/>
        <w:adjustRightInd w:val="0"/>
        <w:jc w:val="both"/>
        <w:rPr>
          <w:b/>
          <w:i/>
          <w:iCs/>
          <w:sz w:val="48"/>
          <w:szCs w:val="48"/>
          <w:lang w:val="en-US"/>
        </w:rPr>
      </w:pPr>
    </w:p>
    <w:p w14:paraId="63E2BE3E" w14:textId="0CAEF179" w:rsidR="00BE362D" w:rsidRPr="00BE362D" w:rsidRDefault="00116E73" w:rsidP="00BE362D">
      <w:pPr>
        <w:tabs>
          <w:tab w:val="left" w:pos="204"/>
        </w:tabs>
        <w:autoSpaceDE w:val="0"/>
        <w:autoSpaceDN w:val="0"/>
        <w:adjustRightInd w:val="0"/>
        <w:jc w:val="both"/>
        <w:rPr>
          <w:b/>
          <w:sz w:val="48"/>
          <w:szCs w:val="48"/>
          <w:lang w:val="en-US"/>
        </w:rPr>
      </w:pPr>
      <w:r>
        <w:rPr>
          <w:b/>
          <w:sz w:val="48"/>
          <w:szCs w:val="48"/>
          <w:lang w:val="en-US"/>
        </w:rPr>
        <w:t>18/06</w:t>
      </w:r>
      <w:r w:rsidR="00BE362D" w:rsidRPr="00BE362D">
        <w:rPr>
          <w:b/>
          <w:sz w:val="48"/>
          <w:szCs w:val="48"/>
          <w:lang w:val="en-US"/>
        </w:rPr>
        <w:t>/20</w:t>
      </w:r>
      <w:r>
        <w:rPr>
          <w:b/>
          <w:sz w:val="48"/>
          <w:szCs w:val="48"/>
          <w:lang w:val="en-US"/>
        </w:rPr>
        <w:t>0</w:t>
      </w:r>
      <w:r w:rsidR="00D43F10">
        <w:rPr>
          <w:b/>
          <w:sz w:val="48"/>
          <w:szCs w:val="48"/>
          <w:lang w:val="en-US"/>
        </w:rPr>
        <w:t>6</w:t>
      </w:r>
      <w:r w:rsidR="00BE362D" w:rsidRPr="00BE362D">
        <w:rPr>
          <w:b/>
          <w:sz w:val="48"/>
          <w:szCs w:val="48"/>
          <w:lang w:val="en-US"/>
        </w:rPr>
        <w:t xml:space="preserve">    Will executed</w:t>
      </w:r>
    </w:p>
    <w:p w14:paraId="0CA936BB" w14:textId="77777777" w:rsidR="00BE362D" w:rsidRPr="00BE362D" w:rsidRDefault="00BE362D" w:rsidP="00BE362D">
      <w:pPr>
        <w:tabs>
          <w:tab w:val="left" w:pos="204"/>
        </w:tabs>
        <w:autoSpaceDE w:val="0"/>
        <w:autoSpaceDN w:val="0"/>
        <w:adjustRightInd w:val="0"/>
        <w:jc w:val="both"/>
        <w:rPr>
          <w:b/>
          <w:sz w:val="48"/>
          <w:szCs w:val="48"/>
          <w:lang w:val="en-US"/>
        </w:rPr>
      </w:pPr>
    </w:p>
    <w:p w14:paraId="52A54E1E" w14:textId="1BCEE101" w:rsidR="00BE362D" w:rsidRPr="00BE362D" w:rsidRDefault="00BE362D" w:rsidP="00BE362D">
      <w:pPr>
        <w:tabs>
          <w:tab w:val="left" w:pos="204"/>
        </w:tabs>
        <w:autoSpaceDE w:val="0"/>
        <w:autoSpaceDN w:val="0"/>
        <w:adjustRightInd w:val="0"/>
        <w:jc w:val="both"/>
        <w:rPr>
          <w:b/>
          <w:sz w:val="48"/>
          <w:szCs w:val="48"/>
          <w:lang w:val="en-US"/>
        </w:rPr>
      </w:pPr>
      <w:r w:rsidRPr="00BE362D">
        <w:rPr>
          <w:b/>
          <w:sz w:val="48"/>
          <w:szCs w:val="48"/>
          <w:lang w:val="en-US"/>
        </w:rPr>
        <w:t>From August 20</w:t>
      </w:r>
      <w:r w:rsidR="00D43F10">
        <w:rPr>
          <w:b/>
          <w:sz w:val="48"/>
          <w:szCs w:val="48"/>
          <w:lang w:val="en-US"/>
        </w:rPr>
        <w:t>2</w:t>
      </w:r>
      <w:r w:rsidR="008B535F">
        <w:rPr>
          <w:b/>
          <w:sz w:val="48"/>
          <w:szCs w:val="48"/>
          <w:lang w:val="en-US"/>
        </w:rPr>
        <w:t>1</w:t>
      </w:r>
      <w:r w:rsidRPr="00BE362D">
        <w:rPr>
          <w:b/>
          <w:sz w:val="48"/>
          <w:szCs w:val="48"/>
          <w:lang w:val="en-US"/>
        </w:rPr>
        <w:t xml:space="preserve"> rapid deterioration</w:t>
      </w:r>
    </w:p>
    <w:p w14:paraId="2AB2B8DB" w14:textId="77777777" w:rsidR="00BE362D" w:rsidRPr="00BE362D" w:rsidRDefault="00BE362D" w:rsidP="00BE362D">
      <w:pPr>
        <w:tabs>
          <w:tab w:val="left" w:pos="204"/>
        </w:tabs>
        <w:autoSpaceDE w:val="0"/>
        <w:autoSpaceDN w:val="0"/>
        <w:adjustRightInd w:val="0"/>
        <w:jc w:val="both"/>
        <w:rPr>
          <w:b/>
          <w:sz w:val="48"/>
          <w:szCs w:val="48"/>
          <w:lang w:val="en-US"/>
        </w:rPr>
      </w:pPr>
    </w:p>
    <w:p w14:paraId="256A68E0" w14:textId="47AE6200" w:rsidR="00BE362D" w:rsidRPr="00BE362D" w:rsidRDefault="00E92E27" w:rsidP="00BE362D">
      <w:pPr>
        <w:tabs>
          <w:tab w:val="left" w:pos="204"/>
        </w:tabs>
        <w:autoSpaceDE w:val="0"/>
        <w:autoSpaceDN w:val="0"/>
        <w:adjustRightInd w:val="0"/>
        <w:jc w:val="both"/>
        <w:rPr>
          <w:b/>
          <w:sz w:val="48"/>
          <w:szCs w:val="48"/>
          <w:lang w:val="en-US"/>
        </w:rPr>
      </w:pPr>
      <w:r>
        <w:rPr>
          <w:b/>
          <w:sz w:val="48"/>
          <w:szCs w:val="48"/>
          <w:lang w:val="en-US"/>
        </w:rPr>
        <w:t>16/10</w:t>
      </w:r>
      <w:r w:rsidR="00BE362D" w:rsidRPr="00BE362D">
        <w:rPr>
          <w:b/>
          <w:sz w:val="48"/>
          <w:szCs w:val="48"/>
          <w:lang w:val="en-US"/>
        </w:rPr>
        <w:t>/20</w:t>
      </w:r>
      <w:r w:rsidR="00D43F10">
        <w:rPr>
          <w:b/>
          <w:sz w:val="48"/>
          <w:szCs w:val="48"/>
          <w:lang w:val="en-US"/>
        </w:rPr>
        <w:t>2</w:t>
      </w:r>
      <w:r w:rsidR="00C6771E">
        <w:rPr>
          <w:b/>
          <w:sz w:val="48"/>
          <w:szCs w:val="48"/>
          <w:lang w:val="en-US"/>
        </w:rPr>
        <w:t>1</w:t>
      </w:r>
      <w:r w:rsidR="00BE362D" w:rsidRPr="00BE362D">
        <w:rPr>
          <w:b/>
          <w:sz w:val="48"/>
          <w:szCs w:val="48"/>
          <w:lang w:val="en-US"/>
        </w:rPr>
        <w:t xml:space="preserve"> 1</w:t>
      </w:r>
      <w:r w:rsidR="00BE362D" w:rsidRPr="00BE362D">
        <w:rPr>
          <w:b/>
          <w:sz w:val="48"/>
          <w:szCs w:val="48"/>
          <w:vertAlign w:val="superscript"/>
          <w:lang w:val="en-US"/>
        </w:rPr>
        <w:t>st</w:t>
      </w:r>
      <w:r w:rsidR="00BE362D" w:rsidRPr="00BE362D">
        <w:rPr>
          <w:b/>
          <w:sz w:val="48"/>
          <w:szCs w:val="48"/>
          <w:lang w:val="en-US"/>
        </w:rPr>
        <w:t xml:space="preserve"> codicil executed</w:t>
      </w:r>
    </w:p>
    <w:p w14:paraId="7E461F81" w14:textId="77777777" w:rsidR="00BE362D" w:rsidRPr="00BE362D" w:rsidRDefault="00BE362D" w:rsidP="00BE362D">
      <w:pPr>
        <w:tabs>
          <w:tab w:val="left" w:pos="204"/>
        </w:tabs>
        <w:autoSpaceDE w:val="0"/>
        <w:autoSpaceDN w:val="0"/>
        <w:adjustRightInd w:val="0"/>
        <w:jc w:val="both"/>
        <w:rPr>
          <w:b/>
          <w:sz w:val="48"/>
          <w:szCs w:val="48"/>
          <w:lang w:val="en-US"/>
        </w:rPr>
      </w:pPr>
    </w:p>
    <w:p w14:paraId="633398AA" w14:textId="7D6C5897" w:rsidR="00BE362D" w:rsidRPr="00BE362D" w:rsidRDefault="00BE362D" w:rsidP="00BE362D">
      <w:pPr>
        <w:tabs>
          <w:tab w:val="left" w:pos="204"/>
        </w:tabs>
        <w:autoSpaceDE w:val="0"/>
        <w:autoSpaceDN w:val="0"/>
        <w:adjustRightInd w:val="0"/>
        <w:jc w:val="both"/>
        <w:rPr>
          <w:b/>
          <w:sz w:val="48"/>
          <w:szCs w:val="48"/>
          <w:lang w:val="en-US"/>
        </w:rPr>
      </w:pPr>
      <w:r w:rsidRPr="00BE362D">
        <w:rPr>
          <w:b/>
          <w:sz w:val="48"/>
          <w:szCs w:val="48"/>
          <w:lang w:val="en-US"/>
        </w:rPr>
        <w:t>January 20</w:t>
      </w:r>
      <w:r w:rsidR="00474184">
        <w:rPr>
          <w:b/>
          <w:sz w:val="48"/>
          <w:szCs w:val="48"/>
          <w:lang w:val="en-US"/>
        </w:rPr>
        <w:t>2</w:t>
      </w:r>
      <w:r w:rsidR="00C6771E">
        <w:rPr>
          <w:b/>
          <w:sz w:val="48"/>
          <w:szCs w:val="48"/>
          <w:lang w:val="en-US"/>
        </w:rPr>
        <w:t>2</w:t>
      </w:r>
      <w:r w:rsidRPr="00BE362D">
        <w:rPr>
          <w:b/>
          <w:sz w:val="48"/>
          <w:szCs w:val="48"/>
          <w:lang w:val="en-US"/>
        </w:rPr>
        <w:t xml:space="preserve"> diagnosed MS</w:t>
      </w:r>
    </w:p>
    <w:p w14:paraId="4D7494E3" w14:textId="77777777" w:rsidR="00BE362D" w:rsidRPr="00BE362D" w:rsidRDefault="00BE362D" w:rsidP="00BE362D">
      <w:pPr>
        <w:tabs>
          <w:tab w:val="left" w:pos="204"/>
        </w:tabs>
        <w:autoSpaceDE w:val="0"/>
        <w:autoSpaceDN w:val="0"/>
        <w:adjustRightInd w:val="0"/>
        <w:jc w:val="both"/>
        <w:rPr>
          <w:b/>
          <w:sz w:val="48"/>
          <w:szCs w:val="48"/>
          <w:lang w:val="en-US"/>
        </w:rPr>
      </w:pPr>
    </w:p>
    <w:p w14:paraId="0C80AE39" w14:textId="5F5D0CB7" w:rsidR="00BE362D" w:rsidRPr="00BE362D" w:rsidRDefault="00BE362D" w:rsidP="00BE362D">
      <w:pPr>
        <w:tabs>
          <w:tab w:val="left" w:pos="204"/>
        </w:tabs>
        <w:autoSpaceDE w:val="0"/>
        <w:autoSpaceDN w:val="0"/>
        <w:adjustRightInd w:val="0"/>
        <w:jc w:val="both"/>
        <w:rPr>
          <w:b/>
          <w:sz w:val="48"/>
          <w:szCs w:val="48"/>
          <w:lang w:val="en-US"/>
        </w:rPr>
      </w:pPr>
      <w:r w:rsidRPr="00BE362D">
        <w:rPr>
          <w:b/>
          <w:sz w:val="48"/>
          <w:szCs w:val="48"/>
          <w:lang w:val="en-US"/>
        </w:rPr>
        <w:t>08/03/20</w:t>
      </w:r>
      <w:r w:rsidR="00E92E27">
        <w:rPr>
          <w:b/>
          <w:sz w:val="48"/>
          <w:szCs w:val="48"/>
          <w:lang w:val="en-US"/>
        </w:rPr>
        <w:t>2</w:t>
      </w:r>
      <w:r w:rsidR="00C6771E">
        <w:rPr>
          <w:b/>
          <w:sz w:val="48"/>
          <w:szCs w:val="48"/>
          <w:lang w:val="en-US"/>
        </w:rPr>
        <w:t>2</w:t>
      </w:r>
      <w:r w:rsidRPr="00BE362D">
        <w:rPr>
          <w:b/>
          <w:sz w:val="48"/>
          <w:szCs w:val="48"/>
          <w:lang w:val="en-US"/>
        </w:rPr>
        <w:t xml:space="preserve"> 2</w:t>
      </w:r>
      <w:r w:rsidRPr="00BE362D">
        <w:rPr>
          <w:b/>
          <w:sz w:val="48"/>
          <w:szCs w:val="48"/>
          <w:vertAlign w:val="superscript"/>
          <w:lang w:val="en-US"/>
        </w:rPr>
        <w:t>nd</w:t>
      </w:r>
      <w:r w:rsidRPr="00BE362D">
        <w:rPr>
          <w:b/>
          <w:sz w:val="48"/>
          <w:szCs w:val="48"/>
          <w:lang w:val="en-US"/>
        </w:rPr>
        <w:t xml:space="preserve"> codicil</w:t>
      </w:r>
    </w:p>
    <w:p w14:paraId="3FA86772" w14:textId="77777777" w:rsidR="00BE362D" w:rsidRPr="00BE362D" w:rsidRDefault="00BE362D" w:rsidP="00BE362D">
      <w:pPr>
        <w:tabs>
          <w:tab w:val="left" w:pos="204"/>
        </w:tabs>
        <w:autoSpaceDE w:val="0"/>
        <w:autoSpaceDN w:val="0"/>
        <w:adjustRightInd w:val="0"/>
        <w:jc w:val="both"/>
        <w:rPr>
          <w:b/>
          <w:sz w:val="48"/>
          <w:szCs w:val="48"/>
          <w:lang w:val="en-US"/>
        </w:rPr>
      </w:pPr>
    </w:p>
    <w:p w14:paraId="3A9556BB" w14:textId="7BB7F68C" w:rsidR="00BE362D" w:rsidRPr="00BE362D" w:rsidRDefault="00BE362D" w:rsidP="00BE362D">
      <w:pPr>
        <w:tabs>
          <w:tab w:val="left" w:pos="204"/>
        </w:tabs>
        <w:autoSpaceDE w:val="0"/>
        <w:autoSpaceDN w:val="0"/>
        <w:adjustRightInd w:val="0"/>
        <w:jc w:val="both"/>
        <w:rPr>
          <w:b/>
          <w:sz w:val="48"/>
          <w:szCs w:val="48"/>
          <w:lang w:val="en-US"/>
        </w:rPr>
      </w:pPr>
      <w:r w:rsidRPr="00BE362D">
        <w:rPr>
          <w:b/>
          <w:sz w:val="48"/>
          <w:szCs w:val="48"/>
          <w:lang w:val="en-US"/>
        </w:rPr>
        <w:t>May 20</w:t>
      </w:r>
      <w:r w:rsidR="00E92E27">
        <w:rPr>
          <w:b/>
          <w:sz w:val="48"/>
          <w:szCs w:val="48"/>
          <w:lang w:val="en-US"/>
        </w:rPr>
        <w:t>2</w:t>
      </w:r>
      <w:r w:rsidR="00C6771E">
        <w:rPr>
          <w:b/>
          <w:sz w:val="48"/>
          <w:szCs w:val="48"/>
          <w:lang w:val="en-US"/>
        </w:rPr>
        <w:t>2</w:t>
      </w:r>
      <w:r w:rsidRPr="00BE362D">
        <w:rPr>
          <w:b/>
          <w:sz w:val="48"/>
          <w:szCs w:val="48"/>
          <w:lang w:val="en-US"/>
        </w:rPr>
        <w:t xml:space="preserve"> memory loss identified</w:t>
      </w:r>
    </w:p>
    <w:p w14:paraId="0E2D275E" w14:textId="77777777" w:rsidR="00BE362D" w:rsidRPr="00BE362D" w:rsidRDefault="00BE362D" w:rsidP="00BE362D">
      <w:pPr>
        <w:tabs>
          <w:tab w:val="left" w:pos="204"/>
        </w:tabs>
        <w:autoSpaceDE w:val="0"/>
        <w:autoSpaceDN w:val="0"/>
        <w:adjustRightInd w:val="0"/>
        <w:jc w:val="both"/>
        <w:rPr>
          <w:b/>
          <w:sz w:val="48"/>
          <w:szCs w:val="48"/>
          <w:lang w:val="en-US"/>
        </w:rPr>
      </w:pPr>
    </w:p>
    <w:p w14:paraId="754BF60B" w14:textId="018657AB" w:rsidR="00BE362D" w:rsidRPr="00BE362D" w:rsidRDefault="00BE362D" w:rsidP="00BE362D">
      <w:pPr>
        <w:rPr>
          <w:b/>
          <w:sz w:val="48"/>
          <w:szCs w:val="48"/>
          <w:lang w:val="en-US"/>
        </w:rPr>
      </w:pPr>
      <w:r w:rsidRPr="00BE362D">
        <w:rPr>
          <w:b/>
          <w:sz w:val="48"/>
          <w:szCs w:val="48"/>
          <w:lang w:val="en-US"/>
        </w:rPr>
        <w:t>01/09/20</w:t>
      </w:r>
      <w:r w:rsidR="00E92E27">
        <w:rPr>
          <w:b/>
          <w:sz w:val="48"/>
          <w:szCs w:val="48"/>
          <w:lang w:val="en-US"/>
        </w:rPr>
        <w:t>2</w:t>
      </w:r>
      <w:r w:rsidR="00C6771E">
        <w:rPr>
          <w:b/>
          <w:sz w:val="48"/>
          <w:szCs w:val="48"/>
          <w:lang w:val="en-US"/>
        </w:rPr>
        <w:t>2</w:t>
      </w:r>
      <w:r w:rsidRPr="00BE362D">
        <w:rPr>
          <w:b/>
          <w:sz w:val="48"/>
          <w:szCs w:val="48"/>
          <w:lang w:val="en-US"/>
        </w:rPr>
        <w:t xml:space="preserve"> death of testatrix</w:t>
      </w:r>
    </w:p>
    <w:p w14:paraId="7E2B0D56" w14:textId="77777777" w:rsidR="00BE362D" w:rsidRDefault="00BE362D">
      <w:pPr>
        <w:outlineLvl w:val="0"/>
      </w:pPr>
    </w:p>
    <w:p w14:paraId="54AB9A7F" w14:textId="77777777" w:rsidR="00BE362D" w:rsidRDefault="00BE362D">
      <w:pPr>
        <w:outlineLvl w:val="0"/>
      </w:pPr>
    </w:p>
    <w:p w14:paraId="5652D686" w14:textId="77777777" w:rsidR="00BE362D" w:rsidRDefault="00BE362D">
      <w:pPr>
        <w:outlineLvl w:val="0"/>
      </w:pPr>
    </w:p>
    <w:p w14:paraId="42FCAB18" w14:textId="77777777" w:rsidR="00BE362D" w:rsidRDefault="00BE362D">
      <w:pPr>
        <w:outlineLvl w:val="0"/>
      </w:pPr>
    </w:p>
    <w:p w14:paraId="723C9E71" w14:textId="77777777" w:rsidR="00BE362D" w:rsidRDefault="00BE362D">
      <w:pPr>
        <w:outlineLvl w:val="0"/>
      </w:pPr>
    </w:p>
    <w:p w14:paraId="1A975661" w14:textId="77777777" w:rsidR="00BE362D" w:rsidRDefault="00BE362D">
      <w:pPr>
        <w:outlineLvl w:val="0"/>
      </w:pPr>
    </w:p>
    <w:p w14:paraId="3AD98E7F" w14:textId="77777777" w:rsidR="00BE362D" w:rsidRDefault="00BE362D">
      <w:pPr>
        <w:outlineLvl w:val="0"/>
      </w:pPr>
    </w:p>
    <w:p w14:paraId="473C6E03" w14:textId="77777777" w:rsidR="00BE362D" w:rsidRDefault="00BE362D">
      <w:pPr>
        <w:outlineLvl w:val="0"/>
      </w:pPr>
    </w:p>
    <w:p w14:paraId="745534B1" w14:textId="77777777" w:rsidR="00BE362D" w:rsidRDefault="00BE362D">
      <w:pPr>
        <w:outlineLvl w:val="0"/>
      </w:pPr>
    </w:p>
    <w:p w14:paraId="03D34EB5" w14:textId="77777777" w:rsidR="00BE362D" w:rsidRDefault="00BE362D">
      <w:pPr>
        <w:outlineLvl w:val="0"/>
      </w:pPr>
    </w:p>
    <w:p w14:paraId="5C7F3883" w14:textId="77777777" w:rsidR="00BE362D" w:rsidRDefault="00BE362D">
      <w:pPr>
        <w:outlineLvl w:val="0"/>
      </w:pPr>
    </w:p>
    <w:p w14:paraId="17A7F3BA" w14:textId="77777777" w:rsidR="00BE362D" w:rsidRDefault="00BE362D">
      <w:pPr>
        <w:outlineLvl w:val="0"/>
      </w:pPr>
    </w:p>
    <w:p w14:paraId="213DDCE5" w14:textId="77777777" w:rsidR="00BE362D" w:rsidRDefault="00BE362D">
      <w:pPr>
        <w:outlineLvl w:val="0"/>
      </w:pPr>
    </w:p>
    <w:p w14:paraId="5D500B1E" w14:textId="77777777" w:rsidR="003F5D0C" w:rsidRDefault="003F5D0C">
      <w:pPr>
        <w:outlineLvl w:val="0"/>
      </w:pPr>
    </w:p>
    <w:p w14:paraId="62C75424" w14:textId="77777777" w:rsidR="00BE362D" w:rsidRDefault="00BE362D">
      <w:pPr>
        <w:outlineLvl w:val="0"/>
      </w:pPr>
    </w:p>
    <w:p w14:paraId="13F3C58B" w14:textId="77777777" w:rsidR="00A71D8E" w:rsidRDefault="00A71D8E">
      <w:pPr>
        <w:outlineLvl w:val="0"/>
        <w:rPr>
          <w:b/>
          <w:bCs/>
          <w:sz w:val="28"/>
          <w:u w:val="single"/>
        </w:rPr>
      </w:pPr>
      <w:r>
        <w:rPr>
          <w:b/>
          <w:bCs/>
          <w:sz w:val="28"/>
          <w:u w:val="single"/>
        </w:rPr>
        <w:lastRenderedPageBreak/>
        <w:t xml:space="preserve">EXERCISE </w:t>
      </w:r>
      <w:r w:rsidR="007E3B1B">
        <w:rPr>
          <w:b/>
          <w:bCs/>
          <w:sz w:val="28"/>
          <w:u w:val="single"/>
        </w:rPr>
        <w:t>2</w:t>
      </w:r>
    </w:p>
    <w:p w14:paraId="09EE1E85" w14:textId="77777777" w:rsidR="00A71D8E" w:rsidRDefault="00A71D8E">
      <w:pPr>
        <w:jc w:val="center"/>
        <w:outlineLvl w:val="0"/>
        <w:rPr>
          <w:b/>
        </w:rPr>
      </w:pPr>
    </w:p>
    <w:p w14:paraId="0F159090" w14:textId="77777777" w:rsidR="00A71D8E" w:rsidRPr="0087471E" w:rsidRDefault="00A71D8E">
      <w:pPr>
        <w:pStyle w:val="Heading8"/>
        <w:rPr>
          <w:sz w:val="28"/>
          <w:u w:val="single"/>
        </w:rPr>
      </w:pPr>
      <w:r w:rsidRPr="0087471E">
        <w:rPr>
          <w:sz w:val="28"/>
          <w:u w:val="single"/>
        </w:rPr>
        <w:t>MEMO</w:t>
      </w:r>
    </w:p>
    <w:p w14:paraId="49579949" w14:textId="77777777" w:rsidR="00A71D8E" w:rsidRDefault="00A71D8E">
      <w:pPr>
        <w:outlineLvl w:val="0"/>
        <w:rPr>
          <w:b/>
        </w:rPr>
      </w:pPr>
    </w:p>
    <w:p w14:paraId="40A06F78" w14:textId="77777777" w:rsidR="00A71D8E" w:rsidRDefault="00A71D8E">
      <w:pPr>
        <w:outlineLvl w:val="0"/>
        <w:rPr>
          <w:b/>
          <w:sz w:val="24"/>
        </w:rPr>
      </w:pPr>
      <w:r>
        <w:rPr>
          <w:b/>
          <w:sz w:val="24"/>
        </w:rPr>
        <w:t>From:</w:t>
      </w:r>
      <w:r>
        <w:rPr>
          <w:b/>
          <w:sz w:val="24"/>
        </w:rPr>
        <w:tab/>
        <w:t>John Banks</w:t>
      </w:r>
    </w:p>
    <w:p w14:paraId="65E12249" w14:textId="77777777" w:rsidR="00A71D8E" w:rsidRDefault="00A71D8E">
      <w:pPr>
        <w:outlineLvl w:val="0"/>
        <w:rPr>
          <w:b/>
          <w:sz w:val="24"/>
        </w:rPr>
      </w:pPr>
      <w:r>
        <w:rPr>
          <w:b/>
          <w:sz w:val="24"/>
        </w:rPr>
        <w:t>To:</w:t>
      </w:r>
      <w:r>
        <w:rPr>
          <w:b/>
          <w:sz w:val="24"/>
        </w:rPr>
        <w:tab/>
        <w:t>Trainee Solicitor</w:t>
      </w:r>
    </w:p>
    <w:p w14:paraId="08ED469B" w14:textId="2FB29473" w:rsidR="00A71D8E" w:rsidRDefault="005D3AE9">
      <w:pPr>
        <w:outlineLvl w:val="0"/>
        <w:rPr>
          <w:b/>
          <w:sz w:val="24"/>
        </w:rPr>
      </w:pPr>
      <w:r>
        <w:rPr>
          <w:b/>
          <w:sz w:val="24"/>
        </w:rPr>
        <w:t>Date:</w:t>
      </w:r>
      <w:r>
        <w:rPr>
          <w:b/>
          <w:sz w:val="24"/>
        </w:rPr>
        <w:tab/>
        <w:t>--/--/</w:t>
      </w:r>
      <w:r w:rsidR="00066B94">
        <w:rPr>
          <w:b/>
          <w:sz w:val="24"/>
        </w:rPr>
        <w:t>2</w:t>
      </w:r>
      <w:r w:rsidR="00F84FAC">
        <w:rPr>
          <w:b/>
          <w:sz w:val="24"/>
        </w:rPr>
        <w:t>1</w:t>
      </w:r>
    </w:p>
    <w:p w14:paraId="11BA53FF" w14:textId="77777777" w:rsidR="00A71D8E" w:rsidRDefault="00A71D8E">
      <w:pPr>
        <w:outlineLvl w:val="0"/>
        <w:rPr>
          <w:b/>
          <w:sz w:val="24"/>
        </w:rPr>
      </w:pPr>
      <w:r>
        <w:rPr>
          <w:b/>
          <w:sz w:val="24"/>
        </w:rPr>
        <w:t>Re:</w:t>
      </w:r>
      <w:r>
        <w:rPr>
          <w:b/>
          <w:sz w:val="24"/>
        </w:rPr>
        <w:tab/>
        <w:t>Amanda Taylor (deceased)</w:t>
      </w:r>
    </w:p>
    <w:p w14:paraId="34350D24" w14:textId="77777777" w:rsidR="00A71D8E" w:rsidRDefault="00A71D8E">
      <w:pPr>
        <w:outlineLvl w:val="0"/>
        <w:rPr>
          <w:b/>
          <w:sz w:val="24"/>
        </w:rPr>
      </w:pPr>
    </w:p>
    <w:p w14:paraId="7245FE0F" w14:textId="77777777" w:rsidR="00A71D8E" w:rsidRDefault="00A71D8E">
      <w:pPr>
        <w:outlineLvl w:val="0"/>
        <w:rPr>
          <w:b/>
          <w:sz w:val="24"/>
        </w:rPr>
      </w:pPr>
    </w:p>
    <w:p w14:paraId="02307971" w14:textId="7053E98E" w:rsidR="00A71D8E" w:rsidRDefault="00A71D8E">
      <w:pPr>
        <w:outlineLvl w:val="0"/>
        <w:rPr>
          <w:sz w:val="24"/>
        </w:rPr>
      </w:pPr>
      <w:r>
        <w:rPr>
          <w:sz w:val="24"/>
        </w:rPr>
        <w:t>I met with William Taylor last Monday, regarding his wife, Amanda who died on 21</w:t>
      </w:r>
      <w:r>
        <w:rPr>
          <w:sz w:val="24"/>
          <w:vertAlign w:val="superscript"/>
        </w:rPr>
        <w:t>st</w:t>
      </w:r>
      <w:r w:rsidR="00F34110">
        <w:rPr>
          <w:sz w:val="24"/>
        </w:rPr>
        <w:t xml:space="preserve"> August 20</w:t>
      </w:r>
      <w:r w:rsidR="00B6360F">
        <w:rPr>
          <w:sz w:val="24"/>
        </w:rPr>
        <w:t>2</w:t>
      </w:r>
      <w:r w:rsidR="00C6771E">
        <w:rPr>
          <w:sz w:val="24"/>
        </w:rPr>
        <w:t>2</w:t>
      </w:r>
      <w:r>
        <w:rPr>
          <w:sz w:val="24"/>
        </w:rPr>
        <w:t xml:space="preserve">. Attached is a copy of her will. The will was not drafted by this firm, but I do not anticipate any problems of validity. </w:t>
      </w:r>
    </w:p>
    <w:p w14:paraId="18AF9E6C" w14:textId="77777777" w:rsidR="00A71D8E" w:rsidRDefault="00A71D8E">
      <w:pPr>
        <w:outlineLvl w:val="0"/>
        <w:rPr>
          <w:sz w:val="24"/>
        </w:rPr>
      </w:pPr>
    </w:p>
    <w:p w14:paraId="245D5BD2" w14:textId="77777777" w:rsidR="00A71D8E" w:rsidRDefault="00A71D8E">
      <w:pPr>
        <w:outlineLvl w:val="0"/>
        <w:rPr>
          <w:sz w:val="24"/>
        </w:rPr>
      </w:pPr>
      <w:r>
        <w:rPr>
          <w:sz w:val="24"/>
        </w:rPr>
        <w:t>I have attached full details of the estate, together with further details about Mrs. Taylor arising from my interview. William has told me that he is willing to act as executor, but has instructed the firm to carry out the necessary legal work.</w:t>
      </w:r>
    </w:p>
    <w:p w14:paraId="2C9855D1" w14:textId="77777777" w:rsidR="00A71D8E" w:rsidRDefault="00A71D8E">
      <w:pPr>
        <w:outlineLvl w:val="0"/>
        <w:rPr>
          <w:sz w:val="24"/>
        </w:rPr>
      </w:pPr>
    </w:p>
    <w:p w14:paraId="6B20F430" w14:textId="77777777" w:rsidR="00FB4CDC" w:rsidRDefault="00A71D8E">
      <w:pPr>
        <w:outlineLvl w:val="0"/>
        <w:rPr>
          <w:sz w:val="24"/>
        </w:rPr>
      </w:pPr>
      <w:r>
        <w:rPr>
          <w:sz w:val="24"/>
        </w:rPr>
        <w:t xml:space="preserve">I would like you to assist on this file by </w:t>
      </w:r>
      <w:r w:rsidR="00FB4CDC">
        <w:rPr>
          <w:sz w:val="24"/>
        </w:rPr>
        <w:t>helping with the following:</w:t>
      </w:r>
    </w:p>
    <w:p w14:paraId="6A44B74B" w14:textId="77777777" w:rsidR="00FB4CDC" w:rsidRDefault="00FB4CDC">
      <w:pPr>
        <w:outlineLvl w:val="0"/>
        <w:rPr>
          <w:sz w:val="24"/>
        </w:rPr>
      </w:pPr>
    </w:p>
    <w:p w14:paraId="69389AC6" w14:textId="77777777" w:rsidR="00FB4CDC" w:rsidRDefault="00FB4CDC" w:rsidP="00FB4CDC">
      <w:pPr>
        <w:numPr>
          <w:ilvl w:val="0"/>
          <w:numId w:val="26"/>
        </w:numPr>
        <w:outlineLvl w:val="0"/>
        <w:rPr>
          <w:sz w:val="24"/>
        </w:rPr>
      </w:pPr>
      <w:r>
        <w:rPr>
          <w:sz w:val="24"/>
        </w:rPr>
        <w:t>Prepare</w:t>
      </w:r>
      <w:r w:rsidR="00A71D8E">
        <w:rPr>
          <w:sz w:val="24"/>
        </w:rPr>
        <w:t xml:space="preserve"> a preliminary calculation on the amount of inheritance tax payable. I will go through this with you tomorrow. </w:t>
      </w:r>
    </w:p>
    <w:p w14:paraId="3B9698AA" w14:textId="77777777" w:rsidR="00D66056" w:rsidRDefault="00D66056" w:rsidP="00D66056">
      <w:pPr>
        <w:ind w:left="720"/>
        <w:outlineLvl w:val="0"/>
        <w:rPr>
          <w:sz w:val="24"/>
        </w:rPr>
      </w:pPr>
    </w:p>
    <w:p w14:paraId="1B6B7977" w14:textId="77777777" w:rsidR="00A71D8E" w:rsidRDefault="00A71D8E" w:rsidP="00FB4CDC">
      <w:pPr>
        <w:numPr>
          <w:ilvl w:val="0"/>
          <w:numId w:val="26"/>
        </w:numPr>
        <w:outlineLvl w:val="0"/>
        <w:rPr>
          <w:sz w:val="24"/>
        </w:rPr>
      </w:pPr>
      <w:r>
        <w:rPr>
          <w:sz w:val="24"/>
        </w:rPr>
        <w:t>Consider also how Mr Taylor will be able to pay the IHT as he has told me that his finances are completely tied up at present.</w:t>
      </w:r>
    </w:p>
    <w:p w14:paraId="051F9D8E" w14:textId="77777777" w:rsidR="00A71D8E" w:rsidRDefault="00A71D8E">
      <w:pPr>
        <w:outlineLvl w:val="0"/>
        <w:rPr>
          <w:sz w:val="24"/>
        </w:rPr>
      </w:pPr>
    </w:p>
    <w:p w14:paraId="28EC0377" w14:textId="77777777" w:rsidR="00A71D8E" w:rsidRDefault="00A71D8E">
      <w:pPr>
        <w:outlineLvl w:val="0"/>
        <w:rPr>
          <w:sz w:val="24"/>
        </w:rPr>
      </w:pPr>
    </w:p>
    <w:p w14:paraId="014DAC86" w14:textId="77777777" w:rsidR="0087471E" w:rsidRDefault="0087471E" w:rsidP="0087471E">
      <w:pPr>
        <w:outlineLvl w:val="0"/>
        <w:rPr>
          <w:b/>
          <w:sz w:val="24"/>
          <w:u w:val="single"/>
        </w:rPr>
      </w:pPr>
      <w:r w:rsidRPr="0087471E">
        <w:rPr>
          <w:b/>
          <w:sz w:val="24"/>
          <w:u w:val="single"/>
        </w:rPr>
        <w:t>Task</w:t>
      </w:r>
    </w:p>
    <w:p w14:paraId="1BE03E50" w14:textId="77777777" w:rsidR="0087471E" w:rsidRDefault="0087471E" w:rsidP="0087471E">
      <w:pPr>
        <w:outlineLvl w:val="0"/>
        <w:rPr>
          <w:b/>
          <w:sz w:val="24"/>
          <w:u w:val="single"/>
        </w:rPr>
      </w:pPr>
    </w:p>
    <w:p w14:paraId="04C34E4C" w14:textId="60CCD98C" w:rsidR="00FB4CDC" w:rsidRDefault="002A2924" w:rsidP="00FB4CDC">
      <w:pPr>
        <w:numPr>
          <w:ilvl w:val="0"/>
          <w:numId w:val="27"/>
        </w:numPr>
        <w:outlineLvl w:val="0"/>
        <w:rPr>
          <w:sz w:val="24"/>
        </w:rPr>
      </w:pPr>
      <w:r>
        <w:rPr>
          <w:sz w:val="24"/>
        </w:rPr>
        <w:t>Calculate</w:t>
      </w:r>
      <w:r w:rsidR="0087471E" w:rsidRPr="003F5D0C">
        <w:rPr>
          <w:sz w:val="24"/>
        </w:rPr>
        <w:t xml:space="preserve"> </w:t>
      </w:r>
      <w:r w:rsidR="00B650DA">
        <w:rPr>
          <w:sz w:val="24"/>
        </w:rPr>
        <w:t xml:space="preserve">how </w:t>
      </w:r>
      <w:r w:rsidR="0087471E" w:rsidRPr="003F5D0C">
        <w:rPr>
          <w:sz w:val="24"/>
        </w:rPr>
        <w:t>much inh</w:t>
      </w:r>
      <w:r>
        <w:rPr>
          <w:sz w:val="24"/>
        </w:rPr>
        <w:t>eritance tax will be payable.</w:t>
      </w:r>
      <w:r w:rsidR="00343687">
        <w:rPr>
          <w:sz w:val="24"/>
        </w:rPr>
        <w:t xml:space="preserve"> </w:t>
      </w:r>
      <w:r w:rsidR="00343687" w:rsidRPr="006E7C35">
        <w:rPr>
          <w:sz w:val="24"/>
        </w:rPr>
        <w:t xml:space="preserve">Use the IHT precedent </w:t>
      </w:r>
      <w:r w:rsidR="006E7C35" w:rsidRPr="006E7C35">
        <w:rPr>
          <w:sz w:val="24"/>
        </w:rPr>
        <w:t xml:space="preserve">for Amanda Taylor </w:t>
      </w:r>
      <w:r w:rsidR="00F84FAC">
        <w:rPr>
          <w:sz w:val="24"/>
        </w:rPr>
        <w:t>that has been provided</w:t>
      </w:r>
      <w:r w:rsidR="006E7C35" w:rsidRPr="006E7C35">
        <w:rPr>
          <w:sz w:val="24"/>
        </w:rPr>
        <w:t>. It will take you through the steps to follow in order to calculate the IHT on her estate.</w:t>
      </w:r>
      <w:r w:rsidR="006E7C35">
        <w:rPr>
          <w:sz w:val="24"/>
          <w:u w:val="single"/>
        </w:rPr>
        <w:t xml:space="preserve"> </w:t>
      </w:r>
      <w:r w:rsidR="00343687">
        <w:rPr>
          <w:sz w:val="24"/>
        </w:rPr>
        <w:t xml:space="preserve"> </w:t>
      </w:r>
    </w:p>
    <w:p w14:paraId="539F604F" w14:textId="77777777" w:rsidR="003F5D0C" w:rsidRPr="003F5D0C" w:rsidRDefault="003F5D0C" w:rsidP="003F5D0C">
      <w:pPr>
        <w:ind w:left="720"/>
        <w:outlineLvl w:val="0"/>
        <w:rPr>
          <w:sz w:val="24"/>
        </w:rPr>
      </w:pPr>
    </w:p>
    <w:p w14:paraId="243E9CB7" w14:textId="77777777" w:rsidR="003F5D0C" w:rsidRPr="006E7C35" w:rsidRDefault="002A2924" w:rsidP="006E7C35">
      <w:pPr>
        <w:numPr>
          <w:ilvl w:val="0"/>
          <w:numId w:val="27"/>
        </w:numPr>
        <w:outlineLvl w:val="0"/>
        <w:rPr>
          <w:sz w:val="24"/>
        </w:rPr>
      </w:pPr>
      <w:r>
        <w:rPr>
          <w:sz w:val="24"/>
        </w:rPr>
        <w:t>H</w:t>
      </w:r>
      <w:r w:rsidR="0087471E" w:rsidRPr="003F5D0C">
        <w:rPr>
          <w:sz w:val="24"/>
        </w:rPr>
        <w:t>ow</w:t>
      </w:r>
      <w:r>
        <w:rPr>
          <w:sz w:val="24"/>
        </w:rPr>
        <w:t xml:space="preserve"> will</w:t>
      </w:r>
      <w:r w:rsidR="0087471E" w:rsidRPr="003F5D0C">
        <w:rPr>
          <w:sz w:val="24"/>
        </w:rPr>
        <w:t xml:space="preserve"> Mr Taylor will be a</w:t>
      </w:r>
      <w:r>
        <w:rPr>
          <w:sz w:val="24"/>
        </w:rPr>
        <w:t xml:space="preserve">ble to pay the inheritance tax? </w:t>
      </w:r>
      <w:r w:rsidR="00C5593F" w:rsidRPr="003F5D0C">
        <w:rPr>
          <w:sz w:val="24"/>
        </w:rPr>
        <w:t>It will assi</w:t>
      </w:r>
      <w:r w:rsidR="003F5D0C" w:rsidRPr="003F5D0C">
        <w:rPr>
          <w:sz w:val="24"/>
        </w:rPr>
        <w:t>st you to consider the</w:t>
      </w:r>
      <w:r>
        <w:rPr>
          <w:sz w:val="24"/>
        </w:rPr>
        <w:t xml:space="preserve"> </w:t>
      </w:r>
      <w:r w:rsidR="003F5D0C" w:rsidRPr="003F5D0C">
        <w:rPr>
          <w:sz w:val="24"/>
        </w:rPr>
        <w:t>following options:-</w:t>
      </w:r>
    </w:p>
    <w:p w14:paraId="110EEAC1" w14:textId="77777777" w:rsidR="00C5593F" w:rsidRPr="006E7C35" w:rsidRDefault="00C5593F" w:rsidP="00C5593F">
      <w:pPr>
        <w:numPr>
          <w:ilvl w:val="0"/>
          <w:numId w:val="28"/>
        </w:numPr>
        <w:rPr>
          <w:sz w:val="24"/>
        </w:rPr>
      </w:pPr>
      <w:r w:rsidRPr="006E7C35">
        <w:rPr>
          <w:sz w:val="24"/>
        </w:rPr>
        <w:t xml:space="preserve">Direct payment scheme. </w:t>
      </w:r>
    </w:p>
    <w:p w14:paraId="0450B287" w14:textId="77777777" w:rsidR="00C5593F" w:rsidRPr="006E7C35" w:rsidRDefault="00C5593F" w:rsidP="00C5593F">
      <w:pPr>
        <w:pStyle w:val="BodyTextIndent"/>
        <w:numPr>
          <w:ilvl w:val="0"/>
          <w:numId w:val="28"/>
        </w:numPr>
        <w:rPr>
          <w:sz w:val="24"/>
          <w:szCs w:val="24"/>
        </w:rPr>
      </w:pPr>
      <w:r w:rsidRPr="006E7C35">
        <w:rPr>
          <w:sz w:val="24"/>
          <w:szCs w:val="24"/>
        </w:rPr>
        <w:t xml:space="preserve">Administration of Estates (Small Payments) Act 1965. </w:t>
      </w:r>
    </w:p>
    <w:p w14:paraId="26DD924D" w14:textId="77777777" w:rsidR="00C5593F" w:rsidRPr="006E7C35" w:rsidRDefault="00C5593F" w:rsidP="00C5593F">
      <w:pPr>
        <w:numPr>
          <w:ilvl w:val="0"/>
          <w:numId w:val="28"/>
        </w:numPr>
        <w:rPr>
          <w:sz w:val="24"/>
        </w:rPr>
      </w:pPr>
      <w:r w:rsidRPr="006E7C35">
        <w:rPr>
          <w:sz w:val="24"/>
        </w:rPr>
        <w:t xml:space="preserve">Loan from beneficiary </w:t>
      </w:r>
    </w:p>
    <w:p w14:paraId="1D4262BA" w14:textId="77777777" w:rsidR="00C5593F" w:rsidRPr="006E7C35" w:rsidRDefault="00C5593F" w:rsidP="00C5593F">
      <w:pPr>
        <w:numPr>
          <w:ilvl w:val="0"/>
          <w:numId w:val="28"/>
        </w:numPr>
        <w:rPr>
          <w:sz w:val="24"/>
        </w:rPr>
      </w:pPr>
      <w:r w:rsidRPr="006E7C35">
        <w:rPr>
          <w:sz w:val="24"/>
        </w:rPr>
        <w:t>Sale of assets which do not require a Grant</w:t>
      </w:r>
    </w:p>
    <w:p w14:paraId="16D22961" w14:textId="77777777" w:rsidR="00C5593F" w:rsidRPr="006E7C35" w:rsidRDefault="00C5593F" w:rsidP="00C5593F">
      <w:pPr>
        <w:numPr>
          <w:ilvl w:val="0"/>
          <w:numId w:val="28"/>
        </w:numPr>
        <w:rPr>
          <w:sz w:val="24"/>
        </w:rPr>
      </w:pPr>
      <w:r w:rsidRPr="006E7C35">
        <w:rPr>
          <w:sz w:val="24"/>
        </w:rPr>
        <w:t>Bank Loan</w:t>
      </w:r>
    </w:p>
    <w:p w14:paraId="178A1D5F" w14:textId="77777777" w:rsidR="00C5593F" w:rsidRPr="006E7C35" w:rsidRDefault="00C5593F" w:rsidP="00C5593F">
      <w:pPr>
        <w:numPr>
          <w:ilvl w:val="0"/>
          <w:numId w:val="28"/>
        </w:numPr>
        <w:tabs>
          <w:tab w:val="left" w:pos="204"/>
        </w:tabs>
        <w:autoSpaceDE w:val="0"/>
        <w:autoSpaceDN w:val="0"/>
        <w:adjustRightInd w:val="0"/>
        <w:jc w:val="both"/>
        <w:rPr>
          <w:sz w:val="24"/>
        </w:rPr>
      </w:pPr>
      <w:r w:rsidRPr="006E7C35">
        <w:rPr>
          <w:sz w:val="24"/>
          <w:lang w:eastAsia="en-GB"/>
        </w:rPr>
        <w:t>Life Insurance monies payable to the estate</w:t>
      </w:r>
    </w:p>
    <w:p w14:paraId="289582A8" w14:textId="77777777" w:rsidR="00C5593F" w:rsidRPr="006E7C35" w:rsidRDefault="00C5593F" w:rsidP="00C5593F">
      <w:pPr>
        <w:autoSpaceDE w:val="0"/>
        <w:autoSpaceDN w:val="0"/>
        <w:adjustRightInd w:val="0"/>
        <w:ind w:left="720"/>
        <w:rPr>
          <w:sz w:val="24"/>
          <w:lang w:eastAsia="en-GB"/>
        </w:rPr>
      </w:pPr>
      <w:r w:rsidRPr="006E7C35">
        <w:rPr>
          <w:sz w:val="24"/>
          <w:lang w:eastAsia="en-GB"/>
        </w:rPr>
        <w:t>-</w:t>
      </w:r>
      <w:r w:rsidR="003F5D0C" w:rsidRPr="006E7C35">
        <w:rPr>
          <w:sz w:val="24"/>
          <w:lang w:eastAsia="en-GB"/>
        </w:rPr>
        <w:t xml:space="preserve">     </w:t>
      </w:r>
      <w:r w:rsidRPr="006E7C35">
        <w:rPr>
          <w:sz w:val="24"/>
          <w:lang w:eastAsia="en-GB"/>
        </w:rPr>
        <w:t xml:space="preserve">National Savings and Government stock. </w:t>
      </w:r>
    </w:p>
    <w:p w14:paraId="0AC222E7" w14:textId="77777777" w:rsidR="00C5593F" w:rsidRPr="006E7C35" w:rsidRDefault="00C5593F" w:rsidP="00C5593F">
      <w:pPr>
        <w:autoSpaceDE w:val="0"/>
        <w:autoSpaceDN w:val="0"/>
        <w:adjustRightInd w:val="0"/>
        <w:ind w:left="720"/>
        <w:rPr>
          <w:sz w:val="24"/>
          <w:lang w:eastAsia="en-GB"/>
        </w:rPr>
      </w:pPr>
      <w:r w:rsidRPr="006E7C35">
        <w:rPr>
          <w:sz w:val="24"/>
          <w:lang w:eastAsia="en-GB"/>
        </w:rPr>
        <w:t xml:space="preserve">- </w:t>
      </w:r>
      <w:r w:rsidR="003F5D0C" w:rsidRPr="006E7C35">
        <w:rPr>
          <w:sz w:val="24"/>
          <w:lang w:eastAsia="en-GB"/>
        </w:rPr>
        <w:t xml:space="preserve">    </w:t>
      </w:r>
      <w:r w:rsidRPr="006E7C35">
        <w:rPr>
          <w:sz w:val="24"/>
          <w:lang w:eastAsia="en-GB"/>
        </w:rPr>
        <w:t>Heritage property in lieu of tax</w:t>
      </w:r>
    </w:p>
    <w:p w14:paraId="54C1B06A" w14:textId="77777777" w:rsidR="00C5593F" w:rsidRPr="006E7C35" w:rsidRDefault="00C5593F" w:rsidP="00C5593F">
      <w:pPr>
        <w:autoSpaceDE w:val="0"/>
        <w:autoSpaceDN w:val="0"/>
        <w:adjustRightInd w:val="0"/>
        <w:ind w:left="720"/>
        <w:rPr>
          <w:sz w:val="24"/>
          <w:lang w:eastAsia="en-GB"/>
        </w:rPr>
      </w:pPr>
      <w:r w:rsidRPr="006E7C35">
        <w:rPr>
          <w:sz w:val="24"/>
          <w:lang w:eastAsia="en-GB"/>
        </w:rPr>
        <w:t>-</w:t>
      </w:r>
      <w:r w:rsidR="003F5D0C" w:rsidRPr="006E7C35">
        <w:rPr>
          <w:sz w:val="24"/>
          <w:lang w:eastAsia="en-GB"/>
        </w:rPr>
        <w:t xml:space="preserve">     </w:t>
      </w:r>
      <w:r w:rsidRPr="006E7C35">
        <w:rPr>
          <w:sz w:val="24"/>
          <w:lang w:eastAsia="en-GB"/>
        </w:rPr>
        <w:t>Offer HMRC an asset in lieu of tax</w:t>
      </w:r>
    </w:p>
    <w:p w14:paraId="2599AAB3" w14:textId="77777777" w:rsidR="00C5593F" w:rsidRPr="006E7C35" w:rsidRDefault="00C5593F" w:rsidP="00C5593F">
      <w:pPr>
        <w:autoSpaceDE w:val="0"/>
        <w:autoSpaceDN w:val="0"/>
        <w:adjustRightInd w:val="0"/>
        <w:ind w:left="720"/>
        <w:rPr>
          <w:sz w:val="24"/>
          <w:lang w:eastAsia="en-GB"/>
        </w:rPr>
      </w:pPr>
      <w:r w:rsidRPr="006E7C35">
        <w:rPr>
          <w:sz w:val="24"/>
          <w:lang w:eastAsia="en-GB"/>
        </w:rPr>
        <w:t xml:space="preserve">- </w:t>
      </w:r>
      <w:r w:rsidR="003F5D0C" w:rsidRPr="006E7C35">
        <w:rPr>
          <w:sz w:val="24"/>
          <w:lang w:eastAsia="en-GB"/>
        </w:rPr>
        <w:t xml:space="preserve">    </w:t>
      </w:r>
      <w:r w:rsidRPr="006E7C35">
        <w:rPr>
          <w:sz w:val="24"/>
          <w:lang w:eastAsia="en-GB"/>
        </w:rPr>
        <w:t>Obtaining a grant on credit</w:t>
      </w:r>
    </w:p>
    <w:p w14:paraId="133666DA" w14:textId="77777777" w:rsidR="00C5593F" w:rsidRPr="006E7C35" w:rsidRDefault="00C5593F" w:rsidP="00C5593F">
      <w:pPr>
        <w:autoSpaceDE w:val="0"/>
        <w:autoSpaceDN w:val="0"/>
        <w:adjustRightInd w:val="0"/>
        <w:ind w:left="720"/>
        <w:rPr>
          <w:sz w:val="24"/>
          <w:lang w:eastAsia="en-GB"/>
        </w:rPr>
      </w:pPr>
      <w:r w:rsidRPr="006E7C35">
        <w:rPr>
          <w:sz w:val="24"/>
          <w:lang w:eastAsia="en-GB"/>
        </w:rPr>
        <w:t xml:space="preserve">- </w:t>
      </w:r>
      <w:r w:rsidR="003F5D0C" w:rsidRPr="006E7C35">
        <w:rPr>
          <w:sz w:val="24"/>
          <w:lang w:eastAsia="en-GB"/>
        </w:rPr>
        <w:t xml:space="preserve">    </w:t>
      </w:r>
      <w:r w:rsidRPr="006E7C35">
        <w:rPr>
          <w:sz w:val="24"/>
          <w:lang w:eastAsia="en-GB"/>
        </w:rPr>
        <w:t xml:space="preserve">Apply to HMRC for the grant to be obtained on credit. </w:t>
      </w:r>
    </w:p>
    <w:p w14:paraId="29147A29" w14:textId="77777777" w:rsidR="00C5593F" w:rsidRPr="006E7C35" w:rsidRDefault="00C5593F" w:rsidP="00C5593F">
      <w:pPr>
        <w:autoSpaceDE w:val="0"/>
        <w:autoSpaceDN w:val="0"/>
        <w:adjustRightInd w:val="0"/>
        <w:ind w:left="720"/>
        <w:rPr>
          <w:sz w:val="24"/>
        </w:rPr>
      </w:pPr>
    </w:p>
    <w:p w14:paraId="119F3CE1" w14:textId="3A4B5E70" w:rsidR="00A71D8E" w:rsidRPr="00343687" w:rsidRDefault="00A71D8E">
      <w:pPr>
        <w:outlineLvl w:val="0"/>
        <w:rPr>
          <w:b/>
          <w:sz w:val="24"/>
        </w:rPr>
      </w:pPr>
      <w:r>
        <w:rPr>
          <w:b/>
          <w:sz w:val="24"/>
        </w:rPr>
        <w:t>THIS IS</w:t>
      </w:r>
      <w:r>
        <w:rPr>
          <w:sz w:val="24"/>
        </w:rPr>
        <w:t xml:space="preserve"> the last will and testament of me Amanda Taylor of Oak Cottage Braunston in the County of Leicester made this 10</w:t>
      </w:r>
      <w:r>
        <w:rPr>
          <w:sz w:val="24"/>
          <w:vertAlign w:val="superscript"/>
        </w:rPr>
        <w:t>th</w:t>
      </w:r>
      <w:r w:rsidR="005D3AE9">
        <w:rPr>
          <w:sz w:val="24"/>
        </w:rPr>
        <w:t xml:space="preserve"> day of November 200</w:t>
      </w:r>
      <w:r w:rsidR="00F84FAC">
        <w:rPr>
          <w:sz w:val="24"/>
        </w:rPr>
        <w:t>9</w:t>
      </w:r>
      <w:r>
        <w:rPr>
          <w:sz w:val="24"/>
        </w:rPr>
        <w:t>.</w:t>
      </w:r>
    </w:p>
    <w:p w14:paraId="24EF503E" w14:textId="77777777" w:rsidR="00A71D8E" w:rsidRDefault="00A71D8E">
      <w:pPr>
        <w:outlineLvl w:val="0"/>
        <w:rPr>
          <w:sz w:val="24"/>
        </w:rPr>
      </w:pPr>
    </w:p>
    <w:p w14:paraId="0BE61F76" w14:textId="77777777" w:rsidR="00A71D8E" w:rsidRDefault="00A71D8E">
      <w:pPr>
        <w:numPr>
          <w:ilvl w:val="0"/>
          <w:numId w:val="17"/>
        </w:numPr>
        <w:outlineLvl w:val="0"/>
        <w:rPr>
          <w:sz w:val="24"/>
        </w:rPr>
      </w:pPr>
      <w:r>
        <w:rPr>
          <w:sz w:val="24"/>
        </w:rPr>
        <w:t>I appoint my husband William Taylor to be my sole executor.</w:t>
      </w:r>
    </w:p>
    <w:p w14:paraId="1651A98B" w14:textId="77777777" w:rsidR="00A71D8E" w:rsidRDefault="00A71D8E">
      <w:pPr>
        <w:outlineLvl w:val="0"/>
        <w:rPr>
          <w:sz w:val="24"/>
        </w:rPr>
      </w:pPr>
    </w:p>
    <w:p w14:paraId="55E1EB66" w14:textId="77777777" w:rsidR="00A71D8E" w:rsidRDefault="00A71D8E">
      <w:pPr>
        <w:outlineLvl w:val="0"/>
        <w:rPr>
          <w:sz w:val="24"/>
        </w:rPr>
      </w:pPr>
    </w:p>
    <w:p w14:paraId="571080D8" w14:textId="77777777" w:rsidR="00A71D8E" w:rsidRDefault="00A71D8E">
      <w:pPr>
        <w:numPr>
          <w:ilvl w:val="0"/>
          <w:numId w:val="17"/>
        </w:numPr>
        <w:outlineLvl w:val="0"/>
        <w:rPr>
          <w:sz w:val="24"/>
        </w:rPr>
      </w:pPr>
      <w:r>
        <w:rPr>
          <w:sz w:val="24"/>
        </w:rPr>
        <w:t>I give subject to tax all the money standing to my credit in my bank account with Barclays Bank at the date of my death to my daughters in equal shares.</w:t>
      </w:r>
    </w:p>
    <w:p w14:paraId="2F2BC1AD" w14:textId="77777777" w:rsidR="00A71D8E" w:rsidRDefault="00A71D8E">
      <w:pPr>
        <w:outlineLvl w:val="0"/>
        <w:rPr>
          <w:sz w:val="24"/>
        </w:rPr>
      </w:pPr>
    </w:p>
    <w:p w14:paraId="3CB1D035" w14:textId="77777777" w:rsidR="00A71D8E" w:rsidRDefault="00A71D8E">
      <w:pPr>
        <w:outlineLvl w:val="0"/>
        <w:rPr>
          <w:sz w:val="24"/>
        </w:rPr>
      </w:pPr>
    </w:p>
    <w:p w14:paraId="0C8D4A3D" w14:textId="77777777" w:rsidR="00A71D8E" w:rsidRDefault="00A71D8E">
      <w:pPr>
        <w:numPr>
          <w:ilvl w:val="0"/>
          <w:numId w:val="17"/>
        </w:numPr>
        <w:outlineLvl w:val="0"/>
        <w:rPr>
          <w:sz w:val="24"/>
        </w:rPr>
      </w:pPr>
      <w:r>
        <w:rPr>
          <w:sz w:val="24"/>
        </w:rPr>
        <w:t xml:space="preserve">Subject to the above gifts I give all my estate both real and personal wherever situate to my said husband but if he shall fail to survive me by 28 days or if this gift should fail for any reason </w:t>
      </w:r>
      <w:proofErr w:type="spellStart"/>
      <w:r>
        <w:rPr>
          <w:sz w:val="24"/>
        </w:rPr>
        <w:t>then</w:t>
      </w:r>
      <w:proofErr w:type="spellEnd"/>
      <w:r>
        <w:rPr>
          <w:sz w:val="24"/>
        </w:rPr>
        <w:t xml:space="preserve"> to such of my daughters as shall survive me and if more than one in equal shares.</w:t>
      </w:r>
    </w:p>
    <w:p w14:paraId="2365B67E" w14:textId="77777777" w:rsidR="00A71D8E" w:rsidRDefault="00A71D8E">
      <w:pPr>
        <w:outlineLvl w:val="0"/>
        <w:rPr>
          <w:sz w:val="24"/>
        </w:rPr>
      </w:pPr>
    </w:p>
    <w:p w14:paraId="1016B952" w14:textId="77777777" w:rsidR="00A71D8E" w:rsidRDefault="00A71D8E">
      <w:pPr>
        <w:outlineLvl w:val="0"/>
        <w:rPr>
          <w:sz w:val="24"/>
        </w:rPr>
      </w:pPr>
    </w:p>
    <w:p w14:paraId="52D04572" w14:textId="77777777" w:rsidR="00A71D8E" w:rsidRDefault="00A71D8E">
      <w:pPr>
        <w:outlineLvl w:val="0"/>
        <w:rPr>
          <w:sz w:val="24"/>
        </w:rPr>
      </w:pPr>
    </w:p>
    <w:p w14:paraId="1B050B45" w14:textId="77777777" w:rsidR="00A71D8E" w:rsidRDefault="008023FC">
      <w:pPr>
        <w:outlineLvl w:val="0"/>
        <w:rPr>
          <w:sz w:val="24"/>
        </w:rPr>
      </w:pPr>
      <w:r>
        <w:rPr>
          <w:noProof/>
          <w:sz w:val="24"/>
          <w:lang w:eastAsia="en-GB"/>
        </w:rPr>
        <w:pict w14:anchorId="5913AAEC">
          <v:shape id="_x0000_s1046" type="#_x0000_t202" style="position:absolute;margin-left:180pt;margin-top:3.2pt;width:198pt;height:27pt;z-index:251659264" stroked="f">
            <v:textbox>
              <w:txbxContent>
                <w:p w14:paraId="3AF3D5E5" w14:textId="77777777" w:rsidR="0087471E" w:rsidRDefault="0087471E">
                  <w:pPr>
                    <w:rPr>
                      <w:rFonts w:ascii="Comic Sans MS" w:eastAsia="SimSun" w:hAnsi="Comic Sans MS"/>
                      <w:i/>
                      <w:sz w:val="32"/>
                      <w:szCs w:val="32"/>
                    </w:rPr>
                  </w:pPr>
                  <w:r>
                    <w:rPr>
                      <w:rFonts w:ascii="Comic Sans MS" w:eastAsia="SimSun" w:hAnsi="Comic Sans MS"/>
                      <w:i/>
                      <w:sz w:val="32"/>
                      <w:szCs w:val="32"/>
                    </w:rPr>
                    <w:t>Amanda Taylor</w:t>
                  </w:r>
                </w:p>
              </w:txbxContent>
            </v:textbox>
          </v:shape>
        </w:pict>
      </w:r>
      <w:r w:rsidR="00A71D8E">
        <w:rPr>
          <w:sz w:val="24"/>
        </w:rPr>
        <w:t>Signed by the testatrix in our</w:t>
      </w:r>
      <w:r w:rsidR="00A71D8E">
        <w:rPr>
          <w:sz w:val="24"/>
        </w:rPr>
        <w:tab/>
      </w:r>
      <w:r w:rsidR="00A71D8E">
        <w:rPr>
          <w:sz w:val="24"/>
        </w:rPr>
        <w:tab/>
      </w:r>
      <w:r w:rsidR="00A71D8E">
        <w:rPr>
          <w:sz w:val="24"/>
        </w:rPr>
        <w:tab/>
      </w:r>
    </w:p>
    <w:p w14:paraId="2B8E1C47" w14:textId="77777777" w:rsidR="00A71D8E" w:rsidRDefault="00A71D8E">
      <w:pPr>
        <w:outlineLvl w:val="0"/>
        <w:rPr>
          <w:sz w:val="24"/>
        </w:rPr>
      </w:pPr>
      <w:r>
        <w:rPr>
          <w:sz w:val="24"/>
        </w:rPr>
        <w:t>joint presence and then by us</w:t>
      </w:r>
    </w:p>
    <w:p w14:paraId="05DF8AD7" w14:textId="77777777" w:rsidR="00A71D8E" w:rsidRDefault="00A71D8E">
      <w:pPr>
        <w:outlineLvl w:val="0"/>
        <w:rPr>
          <w:sz w:val="24"/>
        </w:rPr>
      </w:pPr>
      <w:r>
        <w:rPr>
          <w:sz w:val="24"/>
        </w:rPr>
        <w:t>in hers</w:t>
      </w:r>
    </w:p>
    <w:p w14:paraId="6BDE12AD" w14:textId="77777777" w:rsidR="00A71D8E" w:rsidRDefault="00A71D8E">
      <w:pPr>
        <w:outlineLvl w:val="0"/>
        <w:rPr>
          <w:sz w:val="24"/>
        </w:rPr>
      </w:pPr>
    </w:p>
    <w:p w14:paraId="417F5602" w14:textId="77777777" w:rsidR="00A71D8E" w:rsidRDefault="00A71D8E">
      <w:pPr>
        <w:outlineLvl w:val="0"/>
        <w:rPr>
          <w:sz w:val="24"/>
        </w:rPr>
      </w:pPr>
    </w:p>
    <w:p w14:paraId="4D135894" w14:textId="77777777" w:rsidR="00A71D8E" w:rsidRDefault="00A71D8E">
      <w:pPr>
        <w:outlineLvl w:val="0"/>
        <w:rPr>
          <w:rFonts w:ascii="Monotype Corsiva" w:hAnsi="Monotype Corsiva"/>
          <w:i/>
          <w:sz w:val="24"/>
          <w:szCs w:val="28"/>
        </w:rPr>
      </w:pPr>
      <w:r>
        <w:rPr>
          <w:sz w:val="24"/>
          <w:szCs w:val="26"/>
        </w:rPr>
        <w:tab/>
      </w:r>
      <w:r>
        <w:rPr>
          <w:rFonts w:ascii="Monotype Corsiva" w:hAnsi="Monotype Corsiva"/>
          <w:i/>
          <w:sz w:val="24"/>
          <w:szCs w:val="28"/>
        </w:rPr>
        <w:t>Robert Timms</w:t>
      </w:r>
    </w:p>
    <w:p w14:paraId="7A39F509" w14:textId="77777777" w:rsidR="00A71D8E" w:rsidRDefault="00A71D8E">
      <w:pPr>
        <w:outlineLvl w:val="0"/>
        <w:rPr>
          <w:i/>
          <w:sz w:val="24"/>
        </w:rPr>
      </w:pPr>
      <w:r>
        <w:rPr>
          <w:i/>
          <w:sz w:val="24"/>
        </w:rPr>
        <w:tab/>
      </w:r>
      <w:smartTag w:uri="urn:schemas-microsoft-com:office:smarttags" w:element="Street">
        <w:smartTag w:uri="urn:schemas-microsoft-com:office:smarttags" w:element="address">
          <w:r>
            <w:rPr>
              <w:i/>
              <w:sz w:val="24"/>
            </w:rPr>
            <w:t>7 Pope Street</w:t>
          </w:r>
        </w:smartTag>
      </w:smartTag>
    </w:p>
    <w:p w14:paraId="1C7A6138" w14:textId="77777777" w:rsidR="00A71D8E" w:rsidRDefault="00A71D8E">
      <w:pPr>
        <w:outlineLvl w:val="0"/>
        <w:rPr>
          <w:i/>
          <w:sz w:val="24"/>
        </w:rPr>
      </w:pPr>
      <w:r>
        <w:rPr>
          <w:i/>
          <w:sz w:val="24"/>
        </w:rPr>
        <w:tab/>
        <w:t>Braunston</w:t>
      </w:r>
    </w:p>
    <w:p w14:paraId="1DF05A11" w14:textId="77777777" w:rsidR="00A71D8E" w:rsidRDefault="00A71D8E">
      <w:pPr>
        <w:outlineLvl w:val="0"/>
        <w:rPr>
          <w:i/>
          <w:sz w:val="24"/>
        </w:rPr>
      </w:pPr>
      <w:r>
        <w:rPr>
          <w:i/>
          <w:sz w:val="24"/>
        </w:rPr>
        <w:tab/>
        <w:t>Leics.</w:t>
      </w:r>
    </w:p>
    <w:p w14:paraId="28BC04E9" w14:textId="77777777" w:rsidR="00A71D8E" w:rsidRDefault="00A71D8E">
      <w:pPr>
        <w:outlineLvl w:val="0"/>
        <w:rPr>
          <w:i/>
          <w:sz w:val="24"/>
        </w:rPr>
      </w:pPr>
      <w:r>
        <w:rPr>
          <w:i/>
          <w:sz w:val="24"/>
        </w:rPr>
        <w:tab/>
        <w:t>LE3 8FX</w:t>
      </w:r>
    </w:p>
    <w:p w14:paraId="5015241A" w14:textId="77777777" w:rsidR="00A71D8E" w:rsidRDefault="00A71D8E">
      <w:pPr>
        <w:outlineLvl w:val="0"/>
        <w:rPr>
          <w:i/>
          <w:sz w:val="24"/>
        </w:rPr>
      </w:pPr>
    </w:p>
    <w:p w14:paraId="5616E1E5" w14:textId="77777777" w:rsidR="00A71D8E" w:rsidRDefault="00A71D8E">
      <w:pPr>
        <w:outlineLvl w:val="0"/>
        <w:rPr>
          <w:i/>
          <w:sz w:val="24"/>
        </w:rPr>
      </w:pPr>
    </w:p>
    <w:p w14:paraId="46E4EFF9" w14:textId="77777777" w:rsidR="00A71D8E" w:rsidRDefault="00A71D8E">
      <w:pPr>
        <w:outlineLvl w:val="0"/>
        <w:rPr>
          <w:i/>
          <w:sz w:val="24"/>
        </w:rPr>
      </w:pPr>
    </w:p>
    <w:p w14:paraId="57D6FEDE" w14:textId="77777777" w:rsidR="00A71D8E" w:rsidRDefault="00A71D8E">
      <w:pPr>
        <w:outlineLvl w:val="0"/>
        <w:rPr>
          <w:rFonts w:ascii="SimSun" w:eastAsia="SimSun" w:hAnsi="SimSun"/>
          <w:i/>
          <w:sz w:val="24"/>
          <w:szCs w:val="26"/>
        </w:rPr>
      </w:pPr>
      <w:r>
        <w:rPr>
          <w:i/>
          <w:sz w:val="24"/>
          <w:szCs w:val="26"/>
        </w:rPr>
        <w:tab/>
      </w:r>
      <w:r>
        <w:rPr>
          <w:rFonts w:ascii="SimSun" w:eastAsia="SimSun" w:hAnsi="SimSun"/>
          <w:i/>
          <w:sz w:val="24"/>
          <w:szCs w:val="26"/>
        </w:rPr>
        <w:t>Sandra Timms</w:t>
      </w:r>
    </w:p>
    <w:p w14:paraId="6DFC7B90" w14:textId="77777777" w:rsidR="00A71D8E" w:rsidRDefault="00A71D8E">
      <w:pPr>
        <w:outlineLvl w:val="0"/>
        <w:rPr>
          <w:rFonts w:ascii="Times New Roman" w:hAnsi="Times New Roman" w:cs="Times New Roman"/>
          <w:i/>
          <w:sz w:val="24"/>
        </w:rPr>
      </w:pPr>
      <w:r>
        <w:rPr>
          <w:rFonts w:ascii="Times New Roman" w:hAnsi="Times New Roman" w:cs="Times New Roman"/>
          <w:i/>
          <w:sz w:val="24"/>
        </w:rPr>
        <w:tab/>
      </w:r>
      <w:smartTag w:uri="urn:schemas-microsoft-com:office:smarttags" w:element="Street">
        <w:smartTag w:uri="urn:schemas-microsoft-com:office:smarttags" w:element="address">
          <w:r>
            <w:rPr>
              <w:rFonts w:ascii="Times New Roman" w:hAnsi="Times New Roman" w:cs="Times New Roman"/>
              <w:i/>
              <w:sz w:val="24"/>
            </w:rPr>
            <w:t>7 Pope Street</w:t>
          </w:r>
        </w:smartTag>
      </w:smartTag>
    </w:p>
    <w:p w14:paraId="0A1D3941" w14:textId="77777777" w:rsidR="00A71D8E" w:rsidRDefault="00A71D8E">
      <w:pPr>
        <w:outlineLvl w:val="0"/>
        <w:rPr>
          <w:rFonts w:ascii="Times New Roman" w:hAnsi="Times New Roman" w:cs="Times New Roman"/>
          <w:i/>
          <w:sz w:val="24"/>
        </w:rPr>
      </w:pPr>
      <w:r>
        <w:rPr>
          <w:rFonts w:ascii="Times New Roman" w:hAnsi="Times New Roman" w:cs="Times New Roman"/>
          <w:i/>
          <w:sz w:val="24"/>
        </w:rPr>
        <w:tab/>
        <w:t>Braunston, Leicestershire</w:t>
      </w:r>
    </w:p>
    <w:p w14:paraId="1E2A227F" w14:textId="77777777" w:rsidR="00A71D8E" w:rsidRDefault="00A71D8E">
      <w:pPr>
        <w:outlineLvl w:val="0"/>
        <w:rPr>
          <w:rFonts w:ascii="Times New Roman" w:hAnsi="Times New Roman" w:cs="Times New Roman"/>
          <w:i/>
          <w:sz w:val="24"/>
        </w:rPr>
      </w:pPr>
      <w:r>
        <w:rPr>
          <w:rFonts w:ascii="Times New Roman" w:hAnsi="Times New Roman" w:cs="Times New Roman"/>
          <w:i/>
          <w:sz w:val="24"/>
        </w:rPr>
        <w:tab/>
        <w:t>LE3 8FX</w:t>
      </w:r>
    </w:p>
    <w:p w14:paraId="517A183C" w14:textId="77777777" w:rsidR="00A71D8E" w:rsidRDefault="00A71D8E">
      <w:pPr>
        <w:jc w:val="center"/>
        <w:outlineLvl w:val="0"/>
        <w:rPr>
          <w:sz w:val="24"/>
        </w:rPr>
      </w:pPr>
      <w:r>
        <w:rPr>
          <w:sz w:val="24"/>
        </w:rPr>
        <w:br w:type="page"/>
      </w:r>
      <w:r>
        <w:rPr>
          <w:b/>
          <w:sz w:val="24"/>
          <w:u w:val="single"/>
        </w:rPr>
        <w:lastRenderedPageBreak/>
        <w:t>ATTENDANCE NOTE</w:t>
      </w:r>
    </w:p>
    <w:p w14:paraId="5400952E" w14:textId="77777777" w:rsidR="00A71D8E" w:rsidRDefault="00A71D8E">
      <w:pPr>
        <w:jc w:val="center"/>
        <w:outlineLvl w:val="0"/>
        <w:rPr>
          <w:sz w:val="24"/>
        </w:rPr>
      </w:pPr>
    </w:p>
    <w:p w14:paraId="3567E851" w14:textId="77777777" w:rsidR="00A71D8E" w:rsidRDefault="00A71D8E">
      <w:pPr>
        <w:outlineLvl w:val="0"/>
        <w:rPr>
          <w:sz w:val="24"/>
        </w:rPr>
      </w:pPr>
      <w:r>
        <w:rPr>
          <w:sz w:val="24"/>
        </w:rPr>
        <w:t>Attending William Taylor regarding the estate of his late wife.</w:t>
      </w:r>
    </w:p>
    <w:p w14:paraId="6E4846C3" w14:textId="77777777" w:rsidR="00A71D8E" w:rsidRDefault="00A71D8E">
      <w:pPr>
        <w:outlineLvl w:val="0"/>
        <w:rPr>
          <w:sz w:val="24"/>
        </w:rPr>
      </w:pPr>
    </w:p>
    <w:p w14:paraId="65CF90C9" w14:textId="77777777" w:rsidR="00A71D8E" w:rsidRDefault="00A71D8E">
      <w:pPr>
        <w:outlineLvl w:val="0"/>
        <w:rPr>
          <w:b/>
          <w:bCs/>
          <w:u w:val="single"/>
        </w:rPr>
      </w:pPr>
      <w:r>
        <w:rPr>
          <w:b/>
          <w:bCs/>
          <w:u w:val="single"/>
        </w:rPr>
        <w:t>Amanda Taylor (deceased)</w:t>
      </w:r>
    </w:p>
    <w:p w14:paraId="66F2693A" w14:textId="77777777" w:rsidR="00A71D8E" w:rsidRDefault="00A71D8E">
      <w:pPr>
        <w:outlineLvl w:val="0"/>
      </w:pPr>
      <w:r>
        <w:t>Date of birth;</w:t>
      </w:r>
      <w:r>
        <w:tab/>
      </w:r>
      <w:r>
        <w:tab/>
      </w:r>
      <w:r>
        <w:tab/>
        <w:t>5</w:t>
      </w:r>
      <w:r>
        <w:rPr>
          <w:vertAlign w:val="superscript"/>
        </w:rPr>
        <w:t>th</w:t>
      </w:r>
      <w:r w:rsidR="005D3AE9">
        <w:t xml:space="preserve"> July 196</w:t>
      </w:r>
      <w:r w:rsidR="00066B94">
        <w:t>8</w:t>
      </w:r>
    </w:p>
    <w:p w14:paraId="7CBBB9B9" w14:textId="77777777" w:rsidR="00A71D8E" w:rsidRDefault="00A71D8E">
      <w:pPr>
        <w:outlineLvl w:val="0"/>
      </w:pPr>
    </w:p>
    <w:p w14:paraId="48D0DE60" w14:textId="77777777" w:rsidR="00A71D8E" w:rsidRDefault="00A71D8E">
      <w:pPr>
        <w:outlineLvl w:val="0"/>
      </w:pPr>
      <w:r>
        <w:t xml:space="preserve">Address at Date of death:  </w:t>
      </w:r>
      <w:r>
        <w:tab/>
        <w:t>Oak Cottage, Braunston, Leicestershire</w:t>
      </w:r>
    </w:p>
    <w:p w14:paraId="0FEFDF92" w14:textId="77777777" w:rsidR="00A71D8E" w:rsidRDefault="00A71D8E">
      <w:pPr>
        <w:outlineLvl w:val="0"/>
      </w:pPr>
    </w:p>
    <w:p w14:paraId="00609D97" w14:textId="77777777" w:rsidR="00A71D8E" w:rsidRDefault="00A71D8E">
      <w:pPr>
        <w:ind w:left="2880" w:hanging="2880"/>
        <w:outlineLvl w:val="0"/>
      </w:pPr>
      <w:r>
        <w:t>Occupation:</w:t>
      </w:r>
      <w:r>
        <w:tab/>
        <w:t xml:space="preserve">Human Resource Manager.  Also partner in family firm, jointly with husband.  </w:t>
      </w:r>
    </w:p>
    <w:p w14:paraId="158A4A27" w14:textId="77777777" w:rsidR="00A71D8E" w:rsidRDefault="00A71D8E">
      <w:pPr>
        <w:ind w:left="2880" w:hanging="2880"/>
        <w:outlineLvl w:val="0"/>
      </w:pPr>
    </w:p>
    <w:p w14:paraId="754B78A8" w14:textId="77777777" w:rsidR="00A71D8E" w:rsidRDefault="00A71D8E">
      <w:pPr>
        <w:ind w:left="2880" w:hanging="2880"/>
        <w:outlineLvl w:val="0"/>
      </w:pPr>
      <w:r>
        <w:t>Surviving Family:</w:t>
      </w:r>
      <w:r>
        <w:tab/>
        <w:t>Husband- William Taylor</w:t>
      </w:r>
    </w:p>
    <w:p w14:paraId="6B60BFF8" w14:textId="77777777" w:rsidR="00A71D8E" w:rsidRDefault="00A71D8E">
      <w:pPr>
        <w:ind w:left="2880" w:hanging="2880"/>
        <w:outlineLvl w:val="0"/>
      </w:pPr>
      <w:r>
        <w:tab/>
        <w:t>Daughter- Vanessa Taylor (aged 22)</w:t>
      </w:r>
    </w:p>
    <w:p w14:paraId="79B17192" w14:textId="77777777" w:rsidR="00A71D8E" w:rsidRDefault="00A71D8E">
      <w:pPr>
        <w:ind w:left="2880" w:hanging="2880"/>
        <w:outlineLvl w:val="0"/>
      </w:pPr>
      <w:r>
        <w:tab/>
        <w:t>Daughter- Anthea Taylor (aged 13)</w:t>
      </w:r>
    </w:p>
    <w:p w14:paraId="275EDE35" w14:textId="77777777" w:rsidR="00A71D8E" w:rsidRDefault="00A71D8E">
      <w:pPr>
        <w:ind w:left="2880" w:hanging="2880"/>
        <w:outlineLvl w:val="0"/>
      </w:pPr>
    </w:p>
    <w:p w14:paraId="7D7F6DF1" w14:textId="77777777" w:rsidR="00A71D8E" w:rsidRDefault="00A71D8E">
      <w:pPr>
        <w:ind w:left="2880" w:hanging="2880"/>
        <w:outlineLvl w:val="0"/>
        <w:rPr>
          <w:u w:val="single"/>
        </w:rPr>
      </w:pPr>
      <w:r>
        <w:rPr>
          <w:u w:val="single"/>
        </w:rPr>
        <w:t>Property at date of death:</w:t>
      </w:r>
    </w:p>
    <w:p w14:paraId="1CA9BCD3" w14:textId="77777777" w:rsidR="00A71D8E" w:rsidRDefault="00A71D8E">
      <w:r>
        <w:t>1.</w:t>
      </w:r>
      <w:r>
        <w:tab/>
        <w:t>Family home (Oak Cottage) owned with William as beneficial joint tenants.</w:t>
      </w:r>
    </w:p>
    <w:p w14:paraId="36BDB150" w14:textId="77777777" w:rsidR="00A71D8E" w:rsidRDefault="00A71D8E">
      <w:pPr>
        <w:pStyle w:val="Header"/>
        <w:tabs>
          <w:tab w:val="clear" w:pos="4320"/>
          <w:tab w:val="clear" w:pos="8640"/>
        </w:tabs>
      </w:pPr>
    </w:p>
    <w:p w14:paraId="2648088E" w14:textId="77777777" w:rsidR="00A71D8E" w:rsidRDefault="00A71D8E">
      <w:pPr>
        <w:tabs>
          <w:tab w:val="left" w:pos="720"/>
          <w:tab w:val="decimal" w:pos="7920"/>
        </w:tabs>
      </w:pPr>
      <w:r>
        <w:tab/>
        <w:t>Value of property</w:t>
      </w:r>
      <w:r>
        <w:tab/>
        <w:t>250,000.00</w:t>
      </w:r>
    </w:p>
    <w:p w14:paraId="347CF5CB" w14:textId="77777777" w:rsidR="00A71D8E" w:rsidRDefault="00A71D8E">
      <w:pPr>
        <w:tabs>
          <w:tab w:val="left" w:pos="720"/>
          <w:tab w:val="decimal" w:pos="7920"/>
        </w:tabs>
      </w:pPr>
    </w:p>
    <w:p w14:paraId="38EE4E27" w14:textId="77777777" w:rsidR="00A71D8E" w:rsidRDefault="00A71D8E">
      <w:pPr>
        <w:numPr>
          <w:ilvl w:val="0"/>
          <w:numId w:val="7"/>
        </w:numPr>
        <w:tabs>
          <w:tab w:val="left" w:pos="720"/>
          <w:tab w:val="decimal" w:pos="7920"/>
        </w:tabs>
      </w:pPr>
      <w:r>
        <w:t>Life policy written in trust for Anthea  and Vanessa equally</w:t>
      </w:r>
      <w:r>
        <w:tab/>
        <w:t xml:space="preserve">  40,000.00</w:t>
      </w:r>
    </w:p>
    <w:p w14:paraId="29390D1B" w14:textId="77777777" w:rsidR="00A71D8E" w:rsidRDefault="00A71D8E">
      <w:pPr>
        <w:tabs>
          <w:tab w:val="left" w:pos="720"/>
          <w:tab w:val="decimal" w:pos="7920"/>
        </w:tabs>
      </w:pPr>
    </w:p>
    <w:p w14:paraId="0CB87D9C" w14:textId="77777777" w:rsidR="00A71D8E" w:rsidRDefault="00A71D8E">
      <w:pPr>
        <w:tabs>
          <w:tab w:val="left" w:pos="720"/>
          <w:tab w:val="decimal" w:pos="7920"/>
        </w:tabs>
      </w:pPr>
      <w:r>
        <w:t>3.</w:t>
      </w:r>
      <w:r>
        <w:tab/>
        <w:t xml:space="preserve">Audi motor car </w:t>
      </w:r>
      <w:r>
        <w:tab/>
        <w:t>10,000.00</w:t>
      </w:r>
    </w:p>
    <w:p w14:paraId="1CB77103" w14:textId="77777777" w:rsidR="00A71D8E" w:rsidRDefault="00A71D8E">
      <w:pPr>
        <w:tabs>
          <w:tab w:val="left" w:pos="720"/>
          <w:tab w:val="decimal" w:pos="7920"/>
        </w:tabs>
      </w:pPr>
    </w:p>
    <w:p w14:paraId="4477416D" w14:textId="77777777" w:rsidR="00A71D8E" w:rsidRDefault="00A71D8E">
      <w:pPr>
        <w:tabs>
          <w:tab w:val="left" w:pos="720"/>
          <w:tab w:val="decimal" w:pos="7920"/>
        </w:tabs>
      </w:pPr>
      <w:r>
        <w:t>4.</w:t>
      </w:r>
      <w:r>
        <w:tab/>
        <w:t>Arrears of salary</w:t>
      </w:r>
      <w:r>
        <w:tab/>
        <w:t xml:space="preserve">  1,000.00</w:t>
      </w:r>
    </w:p>
    <w:p w14:paraId="2E15DB6C" w14:textId="77777777" w:rsidR="00A71D8E" w:rsidRDefault="00A71D8E">
      <w:pPr>
        <w:tabs>
          <w:tab w:val="left" w:pos="720"/>
          <w:tab w:val="decimal" w:pos="7920"/>
        </w:tabs>
      </w:pPr>
    </w:p>
    <w:p w14:paraId="178F9C7F" w14:textId="77777777" w:rsidR="00A71D8E" w:rsidRDefault="00A71D8E">
      <w:pPr>
        <w:tabs>
          <w:tab w:val="left" w:pos="720"/>
          <w:tab w:val="decimal" w:pos="7920"/>
        </w:tabs>
      </w:pPr>
      <w:r>
        <w:t>5.</w:t>
      </w:r>
      <w:r>
        <w:tab/>
        <w:t xml:space="preserve">Pension - lump sum death benefit held on discretionary trust by </w:t>
      </w:r>
    </w:p>
    <w:p w14:paraId="7B737AF1" w14:textId="77777777" w:rsidR="00A71D8E" w:rsidRDefault="00A71D8E">
      <w:pPr>
        <w:tabs>
          <w:tab w:val="left" w:pos="720"/>
          <w:tab w:val="decimal" w:pos="7920"/>
        </w:tabs>
      </w:pPr>
      <w:r>
        <w:tab/>
        <w:t xml:space="preserve">employer’s pension scheme trustees.  Amanda completed a </w:t>
      </w:r>
    </w:p>
    <w:p w14:paraId="18406258" w14:textId="77777777" w:rsidR="00A71D8E" w:rsidRDefault="00A71D8E">
      <w:pPr>
        <w:tabs>
          <w:tab w:val="left" w:pos="720"/>
          <w:tab w:val="decimal" w:pos="7920"/>
        </w:tabs>
      </w:pPr>
      <w:r>
        <w:tab/>
        <w:t xml:space="preserve">nomination form in favour of William, Anthea and Vanessa in </w:t>
      </w:r>
    </w:p>
    <w:p w14:paraId="790987EE" w14:textId="77777777" w:rsidR="00A71D8E" w:rsidRDefault="00A71D8E">
      <w:pPr>
        <w:tabs>
          <w:tab w:val="left" w:pos="720"/>
          <w:tab w:val="decimal" w:pos="7920"/>
        </w:tabs>
      </w:pPr>
      <w:r>
        <w:tab/>
        <w:t>equal shares</w:t>
      </w:r>
      <w:r>
        <w:tab/>
        <w:t>90,000.00</w:t>
      </w:r>
    </w:p>
    <w:p w14:paraId="7DB0BDFA" w14:textId="77777777" w:rsidR="00A71D8E" w:rsidRDefault="00A71D8E">
      <w:pPr>
        <w:tabs>
          <w:tab w:val="left" w:pos="720"/>
          <w:tab w:val="decimal" w:pos="7920"/>
        </w:tabs>
      </w:pPr>
    </w:p>
    <w:p w14:paraId="00751E3B" w14:textId="77777777" w:rsidR="00A71D8E" w:rsidRDefault="00A71D8E">
      <w:pPr>
        <w:tabs>
          <w:tab w:val="left" w:pos="720"/>
          <w:tab w:val="decimal" w:pos="7920"/>
        </w:tabs>
      </w:pPr>
      <w:r>
        <w:t>6.</w:t>
      </w:r>
      <w:r>
        <w:tab/>
        <w:t xml:space="preserve">Shares in employer’s company* (under share option scheme)       </w:t>
      </w:r>
      <w:r>
        <w:tab/>
        <w:t xml:space="preserve"> 100,000.00</w:t>
      </w:r>
    </w:p>
    <w:p w14:paraId="28155B08" w14:textId="77777777" w:rsidR="00A71D8E" w:rsidRDefault="00A71D8E">
      <w:pPr>
        <w:tabs>
          <w:tab w:val="left" w:pos="720"/>
          <w:tab w:val="decimal" w:pos="7920"/>
        </w:tabs>
      </w:pPr>
    </w:p>
    <w:p w14:paraId="56521214" w14:textId="77777777" w:rsidR="00A71D8E" w:rsidRDefault="00A71D8E">
      <w:pPr>
        <w:tabs>
          <w:tab w:val="left" w:pos="720"/>
          <w:tab w:val="decimal" w:pos="7920"/>
        </w:tabs>
      </w:pPr>
      <w:r>
        <w:t>7.</w:t>
      </w:r>
      <w:r>
        <w:tab/>
        <w:t>Bank account with Barclays Bank in her sole name</w:t>
      </w:r>
      <w:r>
        <w:tab/>
        <w:t>235,000.00</w:t>
      </w:r>
    </w:p>
    <w:p w14:paraId="258C7C3F" w14:textId="77777777" w:rsidR="00A71D8E" w:rsidRDefault="00A71D8E">
      <w:pPr>
        <w:tabs>
          <w:tab w:val="left" w:pos="720"/>
          <w:tab w:val="decimal" w:pos="7920"/>
        </w:tabs>
      </w:pPr>
    </w:p>
    <w:p w14:paraId="19873922" w14:textId="77777777" w:rsidR="00A71D8E" w:rsidRDefault="00A71D8E">
      <w:pPr>
        <w:tabs>
          <w:tab w:val="left" w:pos="720"/>
          <w:tab w:val="decimal" w:pos="7920"/>
        </w:tabs>
      </w:pPr>
      <w:r>
        <w:t xml:space="preserve">8. </w:t>
      </w:r>
      <w:r>
        <w:tab/>
        <w:t xml:space="preserve">Jewellery valued at </w:t>
      </w:r>
      <w:r>
        <w:tab/>
        <w:t xml:space="preserve">    10,000.00</w:t>
      </w:r>
      <w:r>
        <w:tab/>
      </w:r>
    </w:p>
    <w:p w14:paraId="73A78253" w14:textId="77777777" w:rsidR="00A71D8E" w:rsidRDefault="00A71D8E">
      <w:pPr>
        <w:tabs>
          <w:tab w:val="left" w:pos="720"/>
          <w:tab w:val="decimal" w:pos="7920"/>
        </w:tabs>
      </w:pPr>
    </w:p>
    <w:p w14:paraId="7C3F9419" w14:textId="77777777" w:rsidR="00A71D8E" w:rsidRDefault="00A71D8E">
      <w:pPr>
        <w:pStyle w:val="Header"/>
        <w:tabs>
          <w:tab w:val="clear" w:pos="4320"/>
          <w:tab w:val="clear" w:pos="8640"/>
          <w:tab w:val="left" w:pos="720"/>
        </w:tabs>
      </w:pPr>
      <w:r>
        <w:t>9.</w:t>
      </w:r>
      <w:r>
        <w:tab/>
        <w:t>Various Building Society accounts totalling</w:t>
      </w:r>
      <w:r>
        <w:tab/>
      </w:r>
      <w:r>
        <w:tab/>
      </w:r>
      <w:r>
        <w:tab/>
      </w:r>
      <w:r>
        <w:tab/>
        <w:t xml:space="preserve"> 10,000.00</w:t>
      </w:r>
    </w:p>
    <w:p w14:paraId="2E217D4B" w14:textId="77777777" w:rsidR="00A71D8E" w:rsidRDefault="00A71D8E">
      <w:pPr>
        <w:tabs>
          <w:tab w:val="left" w:pos="720"/>
          <w:tab w:val="decimal" w:pos="7920"/>
        </w:tabs>
      </w:pPr>
    </w:p>
    <w:p w14:paraId="55D0639D" w14:textId="77777777" w:rsidR="00A71D8E" w:rsidRDefault="00A71D8E">
      <w:pPr>
        <w:tabs>
          <w:tab w:val="left" w:pos="720"/>
          <w:tab w:val="decimal" w:pos="7920"/>
        </w:tabs>
      </w:pPr>
      <w:r>
        <w:t>9.</w:t>
      </w:r>
      <w:r>
        <w:tab/>
        <w:t>Her s</w:t>
      </w:r>
      <w:r w:rsidR="0087471E">
        <w:t>hare of the partnership business</w:t>
      </w:r>
      <w:r>
        <w:t xml:space="preserve">  </w:t>
      </w:r>
      <w:r>
        <w:tab/>
        <w:t>300,000.00</w:t>
      </w:r>
    </w:p>
    <w:p w14:paraId="368A4ECF" w14:textId="77777777" w:rsidR="00A71D8E" w:rsidRDefault="00A71D8E">
      <w:pPr>
        <w:tabs>
          <w:tab w:val="left" w:pos="720"/>
          <w:tab w:val="decimal" w:pos="7920"/>
        </w:tabs>
      </w:pPr>
    </w:p>
    <w:p w14:paraId="72FE2DB1" w14:textId="77777777" w:rsidR="00A71D8E" w:rsidRDefault="00A71D8E">
      <w:pPr>
        <w:tabs>
          <w:tab w:val="left" w:pos="720"/>
          <w:tab w:val="decimal" w:pos="7920"/>
        </w:tabs>
      </w:pPr>
      <w:r>
        <w:t>* The company is a PLC and Amanda did not have a majority shareholding.</w:t>
      </w:r>
    </w:p>
    <w:p w14:paraId="1C2BDEFB" w14:textId="77777777" w:rsidR="00A71D8E" w:rsidRDefault="00A71D8E">
      <w:pPr>
        <w:tabs>
          <w:tab w:val="left" w:pos="720"/>
          <w:tab w:val="decimal" w:pos="7920"/>
        </w:tabs>
        <w:outlineLvl w:val="0"/>
      </w:pPr>
    </w:p>
    <w:p w14:paraId="5A160A70" w14:textId="77777777" w:rsidR="00A71D8E" w:rsidRDefault="00A71D8E">
      <w:pPr>
        <w:tabs>
          <w:tab w:val="left" w:pos="720"/>
          <w:tab w:val="decimal" w:pos="7920"/>
        </w:tabs>
        <w:outlineLvl w:val="0"/>
        <w:rPr>
          <w:u w:val="single"/>
        </w:rPr>
      </w:pPr>
      <w:r>
        <w:rPr>
          <w:u w:val="single"/>
        </w:rPr>
        <w:t>Lifetime Gifts</w:t>
      </w:r>
    </w:p>
    <w:p w14:paraId="1A9B60ED" w14:textId="5AB67868" w:rsidR="00A71D8E" w:rsidRDefault="00A71D8E">
      <w:pPr>
        <w:tabs>
          <w:tab w:val="left" w:pos="720"/>
          <w:tab w:val="decimal" w:pos="7920"/>
        </w:tabs>
        <w:outlineLvl w:val="0"/>
      </w:pPr>
      <w:r>
        <w:t xml:space="preserve">£106,000 to her </w:t>
      </w:r>
      <w:r w:rsidR="00E87D1B">
        <w:t>daughter Vanessa in January 20</w:t>
      </w:r>
      <w:r w:rsidR="00C6771E">
        <w:t>20</w:t>
      </w:r>
      <w:r>
        <w:t>.</w:t>
      </w:r>
    </w:p>
    <w:p w14:paraId="55E22FB3" w14:textId="77777777" w:rsidR="00A71D8E" w:rsidRDefault="00A71D8E">
      <w:pPr>
        <w:tabs>
          <w:tab w:val="left" w:pos="720"/>
          <w:tab w:val="decimal" w:pos="7920"/>
        </w:tabs>
        <w:outlineLvl w:val="0"/>
      </w:pPr>
    </w:p>
    <w:p w14:paraId="614CCA6E" w14:textId="77777777" w:rsidR="00A71D8E" w:rsidRDefault="00A71D8E">
      <w:pPr>
        <w:tabs>
          <w:tab w:val="left" w:pos="720"/>
          <w:tab w:val="decimal" w:pos="7920"/>
        </w:tabs>
        <w:outlineLvl w:val="0"/>
        <w:rPr>
          <w:u w:val="single"/>
        </w:rPr>
      </w:pPr>
      <w:r>
        <w:rPr>
          <w:u w:val="single"/>
        </w:rPr>
        <w:t>Debts</w:t>
      </w:r>
    </w:p>
    <w:p w14:paraId="59FEC716" w14:textId="77777777" w:rsidR="00A71D8E" w:rsidRDefault="00A71D8E">
      <w:pPr>
        <w:tabs>
          <w:tab w:val="left" w:pos="720"/>
          <w:tab w:val="decimal" w:pos="7920"/>
        </w:tabs>
        <w:outlineLvl w:val="0"/>
      </w:pPr>
      <w:r>
        <w:t>The debts and expenses of the estate amount to £76,000 which includes her £50,000 half share of the mortgage on Oak Cottage.</w:t>
      </w:r>
    </w:p>
    <w:sectPr w:rsidR="00A71D8E" w:rsidSect="0058112D">
      <w:footerReference w:type="even" r:id="rId7"/>
      <w:footerReference w:type="default" r:id="rId8"/>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91D85" w14:textId="77777777" w:rsidR="00682765" w:rsidRDefault="00682765">
      <w:r>
        <w:separator/>
      </w:r>
    </w:p>
  </w:endnote>
  <w:endnote w:type="continuationSeparator" w:id="0">
    <w:p w14:paraId="11B14668" w14:textId="77777777" w:rsidR="00682765" w:rsidRDefault="00682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 Bold">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ABE9E" w14:textId="77777777" w:rsidR="0087471E" w:rsidRDefault="00685345">
    <w:pPr>
      <w:pStyle w:val="Footer"/>
      <w:framePr w:wrap="around" w:vAnchor="text" w:hAnchor="margin" w:xAlign="right" w:y="1"/>
      <w:rPr>
        <w:rStyle w:val="PageNumber"/>
      </w:rPr>
    </w:pPr>
    <w:r>
      <w:rPr>
        <w:rStyle w:val="PageNumber"/>
      </w:rPr>
      <w:fldChar w:fldCharType="begin"/>
    </w:r>
    <w:r w:rsidR="0087471E">
      <w:rPr>
        <w:rStyle w:val="PageNumber"/>
      </w:rPr>
      <w:instrText xml:space="preserve">PAGE  </w:instrText>
    </w:r>
    <w:r>
      <w:rPr>
        <w:rStyle w:val="PageNumber"/>
      </w:rPr>
      <w:fldChar w:fldCharType="end"/>
    </w:r>
  </w:p>
  <w:p w14:paraId="76CF7D80" w14:textId="77777777" w:rsidR="0087471E" w:rsidRDefault="008747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09DBA" w14:textId="77777777" w:rsidR="0087471E" w:rsidRDefault="00685345">
    <w:pPr>
      <w:pStyle w:val="Footer"/>
      <w:framePr w:wrap="around" w:vAnchor="text" w:hAnchor="margin" w:xAlign="right" w:y="1"/>
      <w:rPr>
        <w:rStyle w:val="PageNumber"/>
      </w:rPr>
    </w:pPr>
    <w:r>
      <w:rPr>
        <w:rStyle w:val="PageNumber"/>
      </w:rPr>
      <w:fldChar w:fldCharType="begin"/>
    </w:r>
    <w:r w:rsidR="0087471E">
      <w:rPr>
        <w:rStyle w:val="PageNumber"/>
      </w:rPr>
      <w:instrText xml:space="preserve">PAGE  </w:instrText>
    </w:r>
    <w:r>
      <w:rPr>
        <w:rStyle w:val="PageNumber"/>
      </w:rPr>
      <w:fldChar w:fldCharType="separate"/>
    </w:r>
    <w:r w:rsidR="002A2924">
      <w:rPr>
        <w:rStyle w:val="PageNumber"/>
        <w:noProof/>
      </w:rPr>
      <w:t>13</w:t>
    </w:r>
    <w:r>
      <w:rPr>
        <w:rStyle w:val="PageNumber"/>
      </w:rPr>
      <w:fldChar w:fldCharType="end"/>
    </w:r>
  </w:p>
  <w:p w14:paraId="5F3FDB36" w14:textId="2321CD96" w:rsidR="0087471E" w:rsidRDefault="00D825E8">
    <w:pPr>
      <w:pStyle w:val="Footer"/>
      <w:ind w:right="360"/>
      <w:rPr>
        <w:rFonts w:ascii="Times New Roman" w:hAnsi="Times New Roman" w:cs="Times New Roman"/>
        <w:sz w:val="12"/>
        <w:szCs w:val="12"/>
      </w:rPr>
    </w:pPr>
    <w:r>
      <w:rPr>
        <w:rFonts w:ascii="Times New Roman" w:hAnsi="Times New Roman" w:cs="Times New Roman"/>
        <w:sz w:val="12"/>
        <w:szCs w:val="12"/>
      </w:rPr>
      <w:t xml:space="preserve">WAE SGS2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11046" w14:textId="77777777" w:rsidR="00682765" w:rsidRDefault="00682765">
      <w:r>
        <w:separator/>
      </w:r>
    </w:p>
  </w:footnote>
  <w:footnote w:type="continuationSeparator" w:id="0">
    <w:p w14:paraId="5AEE5D29" w14:textId="77777777" w:rsidR="00682765" w:rsidRDefault="00682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C53"/>
    <w:multiLevelType w:val="singleLevel"/>
    <w:tmpl w:val="0809000F"/>
    <w:lvl w:ilvl="0">
      <w:start w:val="1"/>
      <w:numFmt w:val="decimal"/>
      <w:lvlText w:val="%1."/>
      <w:lvlJc w:val="left"/>
      <w:pPr>
        <w:tabs>
          <w:tab w:val="num" w:pos="360"/>
        </w:tabs>
        <w:ind w:left="360" w:hanging="360"/>
      </w:pPr>
      <w:rPr>
        <w:rFonts w:hint="default"/>
      </w:rPr>
    </w:lvl>
  </w:abstractNum>
  <w:abstractNum w:abstractNumId="1" w15:restartNumberingAfterBreak="0">
    <w:nsid w:val="02DD7A72"/>
    <w:multiLevelType w:val="hybridMultilevel"/>
    <w:tmpl w:val="7C36C2AA"/>
    <w:lvl w:ilvl="0" w:tplc="4268F3BE">
      <w:start w:val="1"/>
      <w:numFmt w:val="bullet"/>
      <w:lvlText w:val=""/>
      <w:lvlJc w:val="left"/>
      <w:pPr>
        <w:tabs>
          <w:tab w:val="num" w:pos="576"/>
        </w:tabs>
        <w:ind w:left="576" w:hanging="57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102849"/>
    <w:multiLevelType w:val="hybridMultilevel"/>
    <w:tmpl w:val="7E96A334"/>
    <w:lvl w:ilvl="0" w:tplc="EF147910">
      <w:start w:val="1"/>
      <w:numFmt w:val="bullet"/>
      <w:lvlText w:val=""/>
      <w:lvlJc w:val="left"/>
      <w:pPr>
        <w:tabs>
          <w:tab w:val="num" w:pos="720"/>
        </w:tabs>
        <w:ind w:left="720" w:hanging="360"/>
      </w:pPr>
      <w:rPr>
        <w:rFonts w:ascii="Symbol" w:hAnsi="Symbol" w:hint="default"/>
      </w:rPr>
    </w:lvl>
    <w:lvl w:ilvl="1" w:tplc="BB123BF4" w:tentative="1">
      <w:start w:val="1"/>
      <w:numFmt w:val="bullet"/>
      <w:lvlText w:val="o"/>
      <w:lvlJc w:val="left"/>
      <w:pPr>
        <w:tabs>
          <w:tab w:val="num" w:pos="1440"/>
        </w:tabs>
        <w:ind w:left="1440" w:hanging="360"/>
      </w:pPr>
      <w:rPr>
        <w:rFonts w:ascii="Courier New" w:hAnsi="Courier New" w:hint="default"/>
      </w:rPr>
    </w:lvl>
    <w:lvl w:ilvl="2" w:tplc="79AC38EC" w:tentative="1">
      <w:start w:val="1"/>
      <w:numFmt w:val="bullet"/>
      <w:lvlText w:val=""/>
      <w:lvlJc w:val="left"/>
      <w:pPr>
        <w:tabs>
          <w:tab w:val="num" w:pos="2160"/>
        </w:tabs>
        <w:ind w:left="2160" w:hanging="360"/>
      </w:pPr>
      <w:rPr>
        <w:rFonts w:ascii="Wingdings" w:hAnsi="Wingdings" w:hint="default"/>
      </w:rPr>
    </w:lvl>
    <w:lvl w:ilvl="3" w:tplc="FD624410" w:tentative="1">
      <w:start w:val="1"/>
      <w:numFmt w:val="bullet"/>
      <w:lvlText w:val=""/>
      <w:lvlJc w:val="left"/>
      <w:pPr>
        <w:tabs>
          <w:tab w:val="num" w:pos="2880"/>
        </w:tabs>
        <w:ind w:left="2880" w:hanging="360"/>
      </w:pPr>
      <w:rPr>
        <w:rFonts w:ascii="Symbol" w:hAnsi="Symbol" w:hint="default"/>
      </w:rPr>
    </w:lvl>
    <w:lvl w:ilvl="4" w:tplc="93FA7816" w:tentative="1">
      <w:start w:val="1"/>
      <w:numFmt w:val="bullet"/>
      <w:lvlText w:val="o"/>
      <w:lvlJc w:val="left"/>
      <w:pPr>
        <w:tabs>
          <w:tab w:val="num" w:pos="3600"/>
        </w:tabs>
        <w:ind w:left="3600" w:hanging="360"/>
      </w:pPr>
      <w:rPr>
        <w:rFonts w:ascii="Courier New" w:hAnsi="Courier New" w:hint="default"/>
      </w:rPr>
    </w:lvl>
    <w:lvl w:ilvl="5" w:tplc="3F90CCC8" w:tentative="1">
      <w:start w:val="1"/>
      <w:numFmt w:val="bullet"/>
      <w:lvlText w:val=""/>
      <w:lvlJc w:val="left"/>
      <w:pPr>
        <w:tabs>
          <w:tab w:val="num" w:pos="4320"/>
        </w:tabs>
        <w:ind w:left="4320" w:hanging="360"/>
      </w:pPr>
      <w:rPr>
        <w:rFonts w:ascii="Wingdings" w:hAnsi="Wingdings" w:hint="default"/>
      </w:rPr>
    </w:lvl>
    <w:lvl w:ilvl="6" w:tplc="D396A744" w:tentative="1">
      <w:start w:val="1"/>
      <w:numFmt w:val="bullet"/>
      <w:lvlText w:val=""/>
      <w:lvlJc w:val="left"/>
      <w:pPr>
        <w:tabs>
          <w:tab w:val="num" w:pos="5040"/>
        </w:tabs>
        <w:ind w:left="5040" w:hanging="360"/>
      </w:pPr>
      <w:rPr>
        <w:rFonts w:ascii="Symbol" w:hAnsi="Symbol" w:hint="default"/>
      </w:rPr>
    </w:lvl>
    <w:lvl w:ilvl="7" w:tplc="70D2A372" w:tentative="1">
      <w:start w:val="1"/>
      <w:numFmt w:val="bullet"/>
      <w:lvlText w:val="o"/>
      <w:lvlJc w:val="left"/>
      <w:pPr>
        <w:tabs>
          <w:tab w:val="num" w:pos="5760"/>
        </w:tabs>
        <w:ind w:left="5760" w:hanging="360"/>
      </w:pPr>
      <w:rPr>
        <w:rFonts w:ascii="Courier New" w:hAnsi="Courier New" w:hint="default"/>
      </w:rPr>
    </w:lvl>
    <w:lvl w:ilvl="8" w:tplc="BC62871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497A54"/>
    <w:multiLevelType w:val="hybridMultilevel"/>
    <w:tmpl w:val="CC96126A"/>
    <w:lvl w:ilvl="0" w:tplc="04090017">
      <w:start w:val="1"/>
      <w:numFmt w:val="lowerLetter"/>
      <w:lvlText w:val="%1)"/>
      <w:lvlJc w:val="left"/>
      <w:pPr>
        <w:tabs>
          <w:tab w:val="num" w:pos="720"/>
        </w:tabs>
        <w:ind w:left="720" w:hanging="360"/>
      </w:pPr>
      <w:rPr>
        <w:rFonts w:hint="default"/>
      </w:rPr>
    </w:lvl>
    <w:lvl w:ilvl="1" w:tplc="C212BD8A">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BA28C4"/>
    <w:multiLevelType w:val="multilevel"/>
    <w:tmpl w:val="44CA61E4"/>
    <w:lvl w:ilvl="0">
      <w:start w:val="6"/>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50A4718"/>
    <w:multiLevelType w:val="hybridMultilevel"/>
    <w:tmpl w:val="B2F6F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4644DD"/>
    <w:multiLevelType w:val="singleLevel"/>
    <w:tmpl w:val="08090011"/>
    <w:lvl w:ilvl="0">
      <w:start w:val="1"/>
      <w:numFmt w:val="decimal"/>
      <w:lvlText w:val="%1)"/>
      <w:lvlJc w:val="left"/>
      <w:pPr>
        <w:tabs>
          <w:tab w:val="num" w:pos="360"/>
        </w:tabs>
        <w:ind w:left="360" w:hanging="360"/>
      </w:pPr>
      <w:rPr>
        <w:rFonts w:hint="default"/>
      </w:rPr>
    </w:lvl>
  </w:abstractNum>
  <w:abstractNum w:abstractNumId="7" w15:restartNumberingAfterBreak="0">
    <w:nsid w:val="26607536"/>
    <w:multiLevelType w:val="hybridMultilevel"/>
    <w:tmpl w:val="F0743BA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602208"/>
    <w:multiLevelType w:val="multilevel"/>
    <w:tmpl w:val="558ADF26"/>
    <w:lvl w:ilvl="0">
      <w:start w:val="1"/>
      <w:numFmt w:val="decimal"/>
      <w:lvlText w:val="%1."/>
      <w:lvlJc w:val="left"/>
      <w:pPr>
        <w:tabs>
          <w:tab w:val="num" w:pos="720"/>
        </w:tabs>
        <w:ind w:left="720" w:hanging="360"/>
      </w:pPr>
      <w:rPr>
        <w:rFonts w:ascii="Arial" w:eastAsia="Times New Roman" w:hAnsi="Arial" w:cs="Arial"/>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733ABC"/>
    <w:multiLevelType w:val="hybridMultilevel"/>
    <w:tmpl w:val="2B0017F0"/>
    <w:lvl w:ilvl="0" w:tplc="30D6CE22">
      <w:start w:val="1"/>
      <w:numFmt w:val="decimal"/>
      <w:lvlText w:val="%1."/>
      <w:lvlJc w:val="left"/>
      <w:pPr>
        <w:tabs>
          <w:tab w:val="num" w:pos="1080"/>
        </w:tabs>
        <w:ind w:left="1080" w:hanging="720"/>
      </w:pPr>
      <w:rPr>
        <w:rFonts w:hint="default"/>
      </w:rPr>
    </w:lvl>
    <w:lvl w:ilvl="1" w:tplc="687CF83C">
      <w:start w:val="1"/>
      <w:numFmt w:val="lowerLetter"/>
      <w:lvlText w:val="(%2)"/>
      <w:lvlJc w:val="left"/>
      <w:pPr>
        <w:tabs>
          <w:tab w:val="num" w:pos="1440"/>
        </w:tabs>
        <w:ind w:left="1440" w:hanging="360"/>
      </w:pPr>
      <w:rPr>
        <w:rFonts w:hint="default"/>
      </w:rPr>
    </w:lvl>
    <w:lvl w:ilvl="2" w:tplc="BEB4B24A" w:tentative="1">
      <w:start w:val="1"/>
      <w:numFmt w:val="lowerRoman"/>
      <w:lvlText w:val="%3."/>
      <w:lvlJc w:val="right"/>
      <w:pPr>
        <w:tabs>
          <w:tab w:val="num" w:pos="2160"/>
        </w:tabs>
        <w:ind w:left="2160" w:hanging="180"/>
      </w:pPr>
    </w:lvl>
    <w:lvl w:ilvl="3" w:tplc="51742DCA" w:tentative="1">
      <w:start w:val="1"/>
      <w:numFmt w:val="decimal"/>
      <w:lvlText w:val="%4."/>
      <w:lvlJc w:val="left"/>
      <w:pPr>
        <w:tabs>
          <w:tab w:val="num" w:pos="2880"/>
        </w:tabs>
        <w:ind w:left="2880" w:hanging="360"/>
      </w:pPr>
    </w:lvl>
    <w:lvl w:ilvl="4" w:tplc="EB7EBE2E" w:tentative="1">
      <w:start w:val="1"/>
      <w:numFmt w:val="lowerLetter"/>
      <w:lvlText w:val="%5."/>
      <w:lvlJc w:val="left"/>
      <w:pPr>
        <w:tabs>
          <w:tab w:val="num" w:pos="3600"/>
        </w:tabs>
        <w:ind w:left="3600" w:hanging="360"/>
      </w:pPr>
    </w:lvl>
    <w:lvl w:ilvl="5" w:tplc="86A843FC" w:tentative="1">
      <w:start w:val="1"/>
      <w:numFmt w:val="lowerRoman"/>
      <w:lvlText w:val="%6."/>
      <w:lvlJc w:val="right"/>
      <w:pPr>
        <w:tabs>
          <w:tab w:val="num" w:pos="4320"/>
        </w:tabs>
        <w:ind w:left="4320" w:hanging="180"/>
      </w:pPr>
    </w:lvl>
    <w:lvl w:ilvl="6" w:tplc="6EDEC1A4" w:tentative="1">
      <w:start w:val="1"/>
      <w:numFmt w:val="decimal"/>
      <w:lvlText w:val="%7."/>
      <w:lvlJc w:val="left"/>
      <w:pPr>
        <w:tabs>
          <w:tab w:val="num" w:pos="5040"/>
        </w:tabs>
        <w:ind w:left="5040" w:hanging="360"/>
      </w:pPr>
    </w:lvl>
    <w:lvl w:ilvl="7" w:tplc="51906796" w:tentative="1">
      <w:start w:val="1"/>
      <w:numFmt w:val="lowerLetter"/>
      <w:lvlText w:val="%8."/>
      <w:lvlJc w:val="left"/>
      <w:pPr>
        <w:tabs>
          <w:tab w:val="num" w:pos="5760"/>
        </w:tabs>
        <w:ind w:left="5760" w:hanging="360"/>
      </w:pPr>
    </w:lvl>
    <w:lvl w:ilvl="8" w:tplc="505094D8" w:tentative="1">
      <w:start w:val="1"/>
      <w:numFmt w:val="lowerRoman"/>
      <w:lvlText w:val="%9."/>
      <w:lvlJc w:val="right"/>
      <w:pPr>
        <w:tabs>
          <w:tab w:val="num" w:pos="6480"/>
        </w:tabs>
        <w:ind w:left="6480" w:hanging="180"/>
      </w:pPr>
    </w:lvl>
  </w:abstractNum>
  <w:abstractNum w:abstractNumId="10" w15:restartNumberingAfterBreak="0">
    <w:nsid w:val="356A4EBA"/>
    <w:multiLevelType w:val="hybridMultilevel"/>
    <w:tmpl w:val="0246768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FC4A1A"/>
    <w:multiLevelType w:val="multilevel"/>
    <w:tmpl w:val="7C6481B4"/>
    <w:lvl w:ilvl="0">
      <w:start w:val="1"/>
      <w:numFmt w:val="bullet"/>
      <w:lvlText w:val=""/>
      <w:lvlJc w:val="left"/>
      <w:pPr>
        <w:tabs>
          <w:tab w:val="num" w:pos="720"/>
        </w:tabs>
        <w:ind w:left="720" w:hanging="360"/>
      </w:pPr>
      <w:rPr>
        <w:rFonts w:ascii="Symbol" w:hAnsi="Symbol" w:hint="default"/>
      </w:rPr>
    </w:lvl>
    <w:lvl w:ilvl="1">
      <w:start w:val="1"/>
      <w:numFmt w:val="lowerRoman"/>
      <w:lvlText w:val="(%2)"/>
      <w:lvlJc w:val="left"/>
      <w:pPr>
        <w:tabs>
          <w:tab w:val="num" w:pos="1800"/>
        </w:tabs>
        <w:ind w:left="1800" w:hanging="720"/>
      </w:pPr>
      <w:rPr>
        <w:rFonts w:hint="default"/>
      </w:rPr>
    </w:lvl>
    <w:lvl w:ilvl="2">
      <w:start w:val="1"/>
      <w:numFmt w:val="decimal"/>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AF3482"/>
    <w:multiLevelType w:val="hybridMultilevel"/>
    <w:tmpl w:val="A62EB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986066"/>
    <w:multiLevelType w:val="hybridMultilevel"/>
    <w:tmpl w:val="66E839BC"/>
    <w:lvl w:ilvl="0" w:tplc="4F143B68">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B3B4A3C"/>
    <w:multiLevelType w:val="singleLevel"/>
    <w:tmpl w:val="3372F472"/>
    <w:lvl w:ilvl="0">
      <w:start w:val="2"/>
      <w:numFmt w:val="decimal"/>
      <w:lvlText w:val="%1."/>
      <w:lvlJc w:val="left"/>
      <w:pPr>
        <w:tabs>
          <w:tab w:val="num" w:pos="720"/>
        </w:tabs>
        <w:ind w:left="720" w:hanging="720"/>
      </w:pPr>
      <w:rPr>
        <w:rFonts w:hint="default"/>
      </w:rPr>
    </w:lvl>
  </w:abstractNum>
  <w:abstractNum w:abstractNumId="15" w15:restartNumberingAfterBreak="0">
    <w:nsid w:val="4C2164EE"/>
    <w:multiLevelType w:val="hybridMultilevel"/>
    <w:tmpl w:val="DCA2F7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BC383A"/>
    <w:multiLevelType w:val="singleLevel"/>
    <w:tmpl w:val="0809000F"/>
    <w:lvl w:ilvl="0">
      <w:start w:val="1"/>
      <w:numFmt w:val="decimal"/>
      <w:lvlText w:val="%1."/>
      <w:lvlJc w:val="left"/>
      <w:pPr>
        <w:tabs>
          <w:tab w:val="num" w:pos="360"/>
        </w:tabs>
        <w:ind w:left="360" w:hanging="360"/>
      </w:pPr>
      <w:rPr>
        <w:rFonts w:hint="default"/>
      </w:rPr>
    </w:lvl>
  </w:abstractNum>
  <w:abstractNum w:abstractNumId="17" w15:restartNumberingAfterBreak="0">
    <w:nsid w:val="51BB3EE7"/>
    <w:multiLevelType w:val="hybridMultilevel"/>
    <w:tmpl w:val="A35EE2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D80541"/>
    <w:multiLevelType w:val="hybridMultilevel"/>
    <w:tmpl w:val="D2466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2464A2"/>
    <w:multiLevelType w:val="singleLevel"/>
    <w:tmpl w:val="08090019"/>
    <w:lvl w:ilvl="0">
      <w:start w:val="1"/>
      <w:numFmt w:val="lowerLetter"/>
      <w:lvlText w:val="(%1)"/>
      <w:lvlJc w:val="left"/>
      <w:pPr>
        <w:tabs>
          <w:tab w:val="num" w:pos="360"/>
        </w:tabs>
        <w:ind w:left="360" w:hanging="360"/>
      </w:pPr>
      <w:rPr>
        <w:rFonts w:hint="default"/>
      </w:rPr>
    </w:lvl>
  </w:abstractNum>
  <w:abstractNum w:abstractNumId="20" w15:restartNumberingAfterBreak="0">
    <w:nsid w:val="5CAE5788"/>
    <w:multiLevelType w:val="hybridMultilevel"/>
    <w:tmpl w:val="A5E600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C25A01"/>
    <w:multiLevelType w:val="hybridMultilevel"/>
    <w:tmpl w:val="D180AF60"/>
    <w:lvl w:ilvl="0" w:tplc="8B0CE656">
      <w:start w:val="1"/>
      <w:numFmt w:val="decimal"/>
      <w:lvlText w:val="%1."/>
      <w:lvlJc w:val="left"/>
      <w:pPr>
        <w:tabs>
          <w:tab w:val="num" w:pos="1080"/>
        </w:tabs>
        <w:ind w:left="1080" w:hanging="720"/>
      </w:pPr>
      <w:rPr>
        <w:rFonts w:hint="default"/>
      </w:rPr>
    </w:lvl>
    <w:lvl w:ilvl="1" w:tplc="FB3CB360" w:tentative="1">
      <w:start w:val="1"/>
      <w:numFmt w:val="lowerLetter"/>
      <w:lvlText w:val="%2."/>
      <w:lvlJc w:val="left"/>
      <w:pPr>
        <w:tabs>
          <w:tab w:val="num" w:pos="1440"/>
        </w:tabs>
        <w:ind w:left="1440" w:hanging="360"/>
      </w:pPr>
    </w:lvl>
    <w:lvl w:ilvl="2" w:tplc="180A8F10" w:tentative="1">
      <w:start w:val="1"/>
      <w:numFmt w:val="lowerRoman"/>
      <w:lvlText w:val="%3."/>
      <w:lvlJc w:val="right"/>
      <w:pPr>
        <w:tabs>
          <w:tab w:val="num" w:pos="2160"/>
        </w:tabs>
        <w:ind w:left="2160" w:hanging="180"/>
      </w:pPr>
    </w:lvl>
    <w:lvl w:ilvl="3" w:tplc="F01C07EC" w:tentative="1">
      <w:start w:val="1"/>
      <w:numFmt w:val="decimal"/>
      <w:lvlText w:val="%4."/>
      <w:lvlJc w:val="left"/>
      <w:pPr>
        <w:tabs>
          <w:tab w:val="num" w:pos="2880"/>
        </w:tabs>
        <w:ind w:left="2880" w:hanging="360"/>
      </w:pPr>
    </w:lvl>
    <w:lvl w:ilvl="4" w:tplc="31840DB0" w:tentative="1">
      <w:start w:val="1"/>
      <w:numFmt w:val="lowerLetter"/>
      <w:lvlText w:val="%5."/>
      <w:lvlJc w:val="left"/>
      <w:pPr>
        <w:tabs>
          <w:tab w:val="num" w:pos="3600"/>
        </w:tabs>
        <w:ind w:left="3600" w:hanging="360"/>
      </w:pPr>
    </w:lvl>
    <w:lvl w:ilvl="5" w:tplc="62EA1CB0" w:tentative="1">
      <w:start w:val="1"/>
      <w:numFmt w:val="lowerRoman"/>
      <w:lvlText w:val="%6."/>
      <w:lvlJc w:val="right"/>
      <w:pPr>
        <w:tabs>
          <w:tab w:val="num" w:pos="4320"/>
        </w:tabs>
        <w:ind w:left="4320" w:hanging="180"/>
      </w:pPr>
    </w:lvl>
    <w:lvl w:ilvl="6" w:tplc="15B2B6D4" w:tentative="1">
      <w:start w:val="1"/>
      <w:numFmt w:val="decimal"/>
      <w:lvlText w:val="%7."/>
      <w:lvlJc w:val="left"/>
      <w:pPr>
        <w:tabs>
          <w:tab w:val="num" w:pos="5040"/>
        </w:tabs>
        <w:ind w:left="5040" w:hanging="360"/>
      </w:pPr>
    </w:lvl>
    <w:lvl w:ilvl="7" w:tplc="665085E4" w:tentative="1">
      <w:start w:val="1"/>
      <w:numFmt w:val="lowerLetter"/>
      <w:lvlText w:val="%8."/>
      <w:lvlJc w:val="left"/>
      <w:pPr>
        <w:tabs>
          <w:tab w:val="num" w:pos="5760"/>
        </w:tabs>
        <w:ind w:left="5760" w:hanging="360"/>
      </w:pPr>
    </w:lvl>
    <w:lvl w:ilvl="8" w:tplc="EC006CE6" w:tentative="1">
      <w:start w:val="1"/>
      <w:numFmt w:val="lowerRoman"/>
      <w:lvlText w:val="%9."/>
      <w:lvlJc w:val="right"/>
      <w:pPr>
        <w:tabs>
          <w:tab w:val="num" w:pos="6480"/>
        </w:tabs>
        <w:ind w:left="6480" w:hanging="180"/>
      </w:pPr>
    </w:lvl>
  </w:abstractNum>
  <w:abstractNum w:abstractNumId="22" w15:restartNumberingAfterBreak="0">
    <w:nsid w:val="5F9B76A5"/>
    <w:multiLevelType w:val="hybridMultilevel"/>
    <w:tmpl w:val="A4C0D5C2"/>
    <w:lvl w:ilvl="0" w:tplc="3DAECB2C">
      <w:start w:val="1"/>
      <w:numFmt w:val="decimal"/>
      <w:lvlText w:val="%1."/>
      <w:lvlJc w:val="left"/>
      <w:pPr>
        <w:tabs>
          <w:tab w:val="num" w:pos="1080"/>
        </w:tabs>
        <w:ind w:left="1080" w:hanging="720"/>
      </w:pPr>
      <w:rPr>
        <w:rFonts w:hint="default"/>
      </w:rPr>
    </w:lvl>
    <w:lvl w:ilvl="1" w:tplc="F5D2253A" w:tentative="1">
      <w:start w:val="1"/>
      <w:numFmt w:val="lowerLetter"/>
      <w:lvlText w:val="%2."/>
      <w:lvlJc w:val="left"/>
      <w:pPr>
        <w:tabs>
          <w:tab w:val="num" w:pos="1440"/>
        </w:tabs>
        <w:ind w:left="1440" w:hanging="360"/>
      </w:pPr>
    </w:lvl>
    <w:lvl w:ilvl="2" w:tplc="8990CDE8" w:tentative="1">
      <w:start w:val="1"/>
      <w:numFmt w:val="lowerRoman"/>
      <w:lvlText w:val="%3."/>
      <w:lvlJc w:val="right"/>
      <w:pPr>
        <w:tabs>
          <w:tab w:val="num" w:pos="2160"/>
        </w:tabs>
        <w:ind w:left="2160" w:hanging="180"/>
      </w:pPr>
    </w:lvl>
    <w:lvl w:ilvl="3" w:tplc="E3BC4A76" w:tentative="1">
      <w:start w:val="1"/>
      <w:numFmt w:val="decimal"/>
      <w:lvlText w:val="%4."/>
      <w:lvlJc w:val="left"/>
      <w:pPr>
        <w:tabs>
          <w:tab w:val="num" w:pos="2880"/>
        </w:tabs>
        <w:ind w:left="2880" w:hanging="360"/>
      </w:pPr>
    </w:lvl>
    <w:lvl w:ilvl="4" w:tplc="293AD976" w:tentative="1">
      <w:start w:val="1"/>
      <w:numFmt w:val="lowerLetter"/>
      <w:lvlText w:val="%5."/>
      <w:lvlJc w:val="left"/>
      <w:pPr>
        <w:tabs>
          <w:tab w:val="num" w:pos="3600"/>
        </w:tabs>
        <w:ind w:left="3600" w:hanging="360"/>
      </w:pPr>
    </w:lvl>
    <w:lvl w:ilvl="5" w:tplc="0472CA96" w:tentative="1">
      <w:start w:val="1"/>
      <w:numFmt w:val="lowerRoman"/>
      <w:lvlText w:val="%6."/>
      <w:lvlJc w:val="right"/>
      <w:pPr>
        <w:tabs>
          <w:tab w:val="num" w:pos="4320"/>
        </w:tabs>
        <w:ind w:left="4320" w:hanging="180"/>
      </w:pPr>
    </w:lvl>
    <w:lvl w:ilvl="6" w:tplc="9510F208" w:tentative="1">
      <w:start w:val="1"/>
      <w:numFmt w:val="decimal"/>
      <w:lvlText w:val="%7."/>
      <w:lvlJc w:val="left"/>
      <w:pPr>
        <w:tabs>
          <w:tab w:val="num" w:pos="5040"/>
        </w:tabs>
        <w:ind w:left="5040" w:hanging="360"/>
      </w:pPr>
    </w:lvl>
    <w:lvl w:ilvl="7" w:tplc="DA187FEC" w:tentative="1">
      <w:start w:val="1"/>
      <w:numFmt w:val="lowerLetter"/>
      <w:lvlText w:val="%8."/>
      <w:lvlJc w:val="left"/>
      <w:pPr>
        <w:tabs>
          <w:tab w:val="num" w:pos="5760"/>
        </w:tabs>
        <w:ind w:left="5760" w:hanging="360"/>
      </w:pPr>
    </w:lvl>
    <w:lvl w:ilvl="8" w:tplc="F5A69C4C" w:tentative="1">
      <w:start w:val="1"/>
      <w:numFmt w:val="lowerRoman"/>
      <w:lvlText w:val="%9."/>
      <w:lvlJc w:val="right"/>
      <w:pPr>
        <w:tabs>
          <w:tab w:val="num" w:pos="6480"/>
        </w:tabs>
        <w:ind w:left="6480" w:hanging="180"/>
      </w:pPr>
    </w:lvl>
  </w:abstractNum>
  <w:abstractNum w:abstractNumId="23" w15:restartNumberingAfterBreak="0">
    <w:nsid w:val="6DBE61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1307F89"/>
    <w:multiLevelType w:val="hybridMultilevel"/>
    <w:tmpl w:val="FC90CC2C"/>
    <w:lvl w:ilvl="0" w:tplc="04090017">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35024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3735B84"/>
    <w:multiLevelType w:val="hybridMultilevel"/>
    <w:tmpl w:val="B0649CF6"/>
    <w:lvl w:ilvl="0" w:tplc="F7BECE38">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7" w15:restartNumberingAfterBreak="0">
    <w:nsid w:val="7F5702BE"/>
    <w:multiLevelType w:val="hybridMultilevel"/>
    <w:tmpl w:val="93221F0C"/>
    <w:lvl w:ilvl="0" w:tplc="FE7C697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1"/>
  </w:num>
  <w:num w:numId="3">
    <w:abstractNumId w:val="22"/>
  </w:num>
  <w:num w:numId="4">
    <w:abstractNumId w:val="25"/>
  </w:num>
  <w:num w:numId="5">
    <w:abstractNumId w:val="23"/>
  </w:num>
  <w:num w:numId="6">
    <w:abstractNumId w:val="19"/>
  </w:num>
  <w:num w:numId="7">
    <w:abstractNumId w:val="14"/>
  </w:num>
  <w:num w:numId="8">
    <w:abstractNumId w:val="4"/>
  </w:num>
  <w:num w:numId="9">
    <w:abstractNumId w:val="0"/>
  </w:num>
  <w:num w:numId="10">
    <w:abstractNumId w:val="16"/>
  </w:num>
  <w:num w:numId="11">
    <w:abstractNumId w:val="6"/>
  </w:num>
  <w:num w:numId="12">
    <w:abstractNumId w:val="1"/>
  </w:num>
  <w:num w:numId="13">
    <w:abstractNumId w:val="10"/>
  </w:num>
  <w:num w:numId="14">
    <w:abstractNumId w:val="3"/>
  </w:num>
  <w:num w:numId="15">
    <w:abstractNumId w:val="24"/>
  </w:num>
  <w:num w:numId="16">
    <w:abstractNumId w:val="7"/>
  </w:num>
  <w:num w:numId="17">
    <w:abstractNumId w:val="17"/>
  </w:num>
  <w:num w:numId="18">
    <w:abstractNumId w:val="27"/>
  </w:num>
  <w:num w:numId="19">
    <w:abstractNumId w:val="2"/>
  </w:num>
  <w:num w:numId="20">
    <w:abstractNumId w:val="20"/>
  </w:num>
  <w:num w:numId="21">
    <w:abstractNumId w:val="5"/>
  </w:num>
  <w:num w:numId="22">
    <w:abstractNumId w:val="11"/>
  </w:num>
  <w:num w:numId="23">
    <w:abstractNumId w:val="8"/>
  </w:num>
  <w:num w:numId="24">
    <w:abstractNumId w:val="26"/>
  </w:num>
  <w:num w:numId="25">
    <w:abstractNumId w:val="12"/>
  </w:num>
  <w:num w:numId="26">
    <w:abstractNumId w:val="18"/>
  </w:num>
  <w:num w:numId="27">
    <w:abstractNumId w:val="15"/>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noPunctuationKerning/>
  <w:characterSpacingControl w:val="doNotCompress"/>
  <w:hdrShapeDefaults>
    <o:shapedefaults v:ext="edit" spidmax="2252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87DF5"/>
    <w:rsid w:val="00016795"/>
    <w:rsid w:val="000216CF"/>
    <w:rsid w:val="00045F3B"/>
    <w:rsid w:val="0005285A"/>
    <w:rsid w:val="00066B94"/>
    <w:rsid w:val="00090A45"/>
    <w:rsid w:val="000C3E7D"/>
    <w:rsid w:val="00100D1D"/>
    <w:rsid w:val="00112B16"/>
    <w:rsid w:val="00116E73"/>
    <w:rsid w:val="001A0579"/>
    <w:rsid w:val="001A526F"/>
    <w:rsid w:val="001A7551"/>
    <w:rsid w:val="001E3926"/>
    <w:rsid w:val="00231A2F"/>
    <w:rsid w:val="00257B95"/>
    <w:rsid w:val="0027144A"/>
    <w:rsid w:val="002A2924"/>
    <w:rsid w:val="002B165B"/>
    <w:rsid w:val="003142F0"/>
    <w:rsid w:val="00343687"/>
    <w:rsid w:val="00373A30"/>
    <w:rsid w:val="00377CFA"/>
    <w:rsid w:val="00387DF5"/>
    <w:rsid w:val="003B24F8"/>
    <w:rsid w:val="003C2BEA"/>
    <w:rsid w:val="003D2705"/>
    <w:rsid w:val="003F278B"/>
    <w:rsid w:val="003F5D0C"/>
    <w:rsid w:val="00405209"/>
    <w:rsid w:val="00424F7B"/>
    <w:rsid w:val="00445E30"/>
    <w:rsid w:val="00474184"/>
    <w:rsid w:val="00481E0F"/>
    <w:rsid w:val="004D23E3"/>
    <w:rsid w:val="005072C2"/>
    <w:rsid w:val="00572B86"/>
    <w:rsid w:val="0058112D"/>
    <w:rsid w:val="005D3AE9"/>
    <w:rsid w:val="00640E0F"/>
    <w:rsid w:val="00642E03"/>
    <w:rsid w:val="00682765"/>
    <w:rsid w:val="00685345"/>
    <w:rsid w:val="00692A73"/>
    <w:rsid w:val="006A0876"/>
    <w:rsid w:val="006E7C35"/>
    <w:rsid w:val="007705EC"/>
    <w:rsid w:val="007A7E6D"/>
    <w:rsid w:val="007E3B1B"/>
    <w:rsid w:val="007F5467"/>
    <w:rsid w:val="008023FC"/>
    <w:rsid w:val="00825A74"/>
    <w:rsid w:val="0084603D"/>
    <w:rsid w:val="0087471E"/>
    <w:rsid w:val="00883A0D"/>
    <w:rsid w:val="008A1B77"/>
    <w:rsid w:val="008A7D56"/>
    <w:rsid w:val="008B535F"/>
    <w:rsid w:val="008C0129"/>
    <w:rsid w:val="008E2FB4"/>
    <w:rsid w:val="00900274"/>
    <w:rsid w:val="00924B22"/>
    <w:rsid w:val="00993241"/>
    <w:rsid w:val="009A1F36"/>
    <w:rsid w:val="009A4B9D"/>
    <w:rsid w:val="009C5C3E"/>
    <w:rsid w:val="00A65F8F"/>
    <w:rsid w:val="00A67FA5"/>
    <w:rsid w:val="00A71D8E"/>
    <w:rsid w:val="00A82617"/>
    <w:rsid w:val="00AA5973"/>
    <w:rsid w:val="00AF2F37"/>
    <w:rsid w:val="00B33934"/>
    <w:rsid w:val="00B6360F"/>
    <w:rsid w:val="00B650DA"/>
    <w:rsid w:val="00B669A9"/>
    <w:rsid w:val="00B70A86"/>
    <w:rsid w:val="00B8287A"/>
    <w:rsid w:val="00B8326F"/>
    <w:rsid w:val="00B871FA"/>
    <w:rsid w:val="00BA57A0"/>
    <w:rsid w:val="00BE362D"/>
    <w:rsid w:val="00C001F1"/>
    <w:rsid w:val="00C5510C"/>
    <w:rsid w:val="00C5593F"/>
    <w:rsid w:val="00C56F3D"/>
    <w:rsid w:val="00C6771E"/>
    <w:rsid w:val="00D36221"/>
    <w:rsid w:val="00D414FC"/>
    <w:rsid w:val="00D43F10"/>
    <w:rsid w:val="00D453EA"/>
    <w:rsid w:val="00D66056"/>
    <w:rsid w:val="00D825E8"/>
    <w:rsid w:val="00D91086"/>
    <w:rsid w:val="00D95C84"/>
    <w:rsid w:val="00DB27CC"/>
    <w:rsid w:val="00DF779B"/>
    <w:rsid w:val="00E0591C"/>
    <w:rsid w:val="00E05BBD"/>
    <w:rsid w:val="00E87D1B"/>
    <w:rsid w:val="00E92E27"/>
    <w:rsid w:val="00E9693D"/>
    <w:rsid w:val="00EB51E4"/>
    <w:rsid w:val="00ED66D7"/>
    <w:rsid w:val="00F220A3"/>
    <w:rsid w:val="00F34110"/>
    <w:rsid w:val="00F34F2B"/>
    <w:rsid w:val="00F84FAC"/>
    <w:rsid w:val="00FA2775"/>
    <w:rsid w:val="00FB4CDC"/>
    <w:rsid w:val="00FD46C6"/>
    <w:rsid w:val="00FF3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22529"/>
    <o:shapelayout v:ext="edit">
      <o:idmap v:ext="edit" data="1"/>
    </o:shapelayout>
  </w:shapeDefaults>
  <w:decimalSymbol w:val="."/>
  <w:listSeparator w:val=","/>
  <w14:docId w14:val="31963BD5"/>
  <w15:docId w15:val="{C4395290-7B88-4F45-8FB9-17BF25A92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112D"/>
    <w:rPr>
      <w:rFonts w:ascii="Arial" w:hAnsi="Arial" w:cs="Arial"/>
      <w:sz w:val="22"/>
      <w:szCs w:val="24"/>
      <w:lang w:eastAsia="en-US"/>
    </w:rPr>
  </w:style>
  <w:style w:type="paragraph" w:styleId="Heading1">
    <w:name w:val="heading 1"/>
    <w:basedOn w:val="Normal"/>
    <w:next w:val="Normal"/>
    <w:qFormat/>
    <w:rsid w:val="0058112D"/>
    <w:pPr>
      <w:keepNext/>
      <w:autoSpaceDE w:val="0"/>
      <w:autoSpaceDN w:val="0"/>
      <w:adjustRightInd w:val="0"/>
      <w:jc w:val="both"/>
      <w:outlineLvl w:val="0"/>
    </w:pPr>
    <w:rPr>
      <w:b/>
      <w:bCs/>
      <w:szCs w:val="22"/>
      <w:lang w:val="en-US"/>
    </w:rPr>
  </w:style>
  <w:style w:type="paragraph" w:styleId="Heading2">
    <w:name w:val="heading 2"/>
    <w:basedOn w:val="Normal"/>
    <w:next w:val="Normal"/>
    <w:qFormat/>
    <w:rsid w:val="0058112D"/>
    <w:pPr>
      <w:keepNext/>
      <w:autoSpaceDE w:val="0"/>
      <w:autoSpaceDN w:val="0"/>
      <w:adjustRightInd w:val="0"/>
      <w:jc w:val="both"/>
      <w:outlineLvl w:val="1"/>
    </w:pPr>
    <w:rPr>
      <w:szCs w:val="22"/>
      <w:u w:val="single"/>
      <w:lang w:val="en-US"/>
    </w:rPr>
  </w:style>
  <w:style w:type="paragraph" w:styleId="Heading3">
    <w:name w:val="heading 3"/>
    <w:basedOn w:val="Normal"/>
    <w:next w:val="Normal"/>
    <w:qFormat/>
    <w:rsid w:val="0058112D"/>
    <w:pPr>
      <w:keepNext/>
      <w:ind w:left="180"/>
      <w:outlineLvl w:val="2"/>
    </w:pPr>
    <w:rPr>
      <w:u w:val="single"/>
      <w:lang w:val="en-US"/>
    </w:rPr>
  </w:style>
  <w:style w:type="paragraph" w:styleId="Heading4">
    <w:name w:val="heading 4"/>
    <w:basedOn w:val="Normal"/>
    <w:next w:val="Normal"/>
    <w:qFormat/>
    <w:rsid w:val="0058112D"/>
    <w:pPr>
      <w:keepNext/>
      <w:outlineLvl w:val="3"/>
    </w:pPr>
    <w:rPr>
      <w:i/>
      <w:sz w:val="26"/>
      <w:szCs w:val="26"/>
    </w:rPr>
  </w:style>
  <w:style w:type="paragraph" w:styleId="Heading5">
    <w:name w:val="heading 5"/>
    <w:basedOn w:val="Normal"/>
    <w:next w:val="Normal"/>
    <w:qFormat/>
    <w:rsid w:val="0058112D"/>
    <w:pPr>
      <w:keepNext/>
      <w:tabs>
        <w:tab w:val="left" w:pos="720"/>
        <w:tab w:val="decimal" w:pos="7920"/>
      </w:tabs>
      <w:outlineLvl w:val="4"/>
    </w:pPr>
    <w:rPr>
      <w:u w:val="single"/>
    </w:rPr>
  </w:style>
  <w:style w:type="paragraph" w:styleId="Heading6">
    <w:name w:val="heading 6"/>
    <w:basedOn w:val="Normal"/>
    <w:next w:val="Normal"/>
    <w:qFormat/>
    <w:rsid w:val="0058112D"/>
    <w:pPr>
      <w:keepNext/>
      <w:outlineLvl w:val="5"/>
    </w:pPr>
    <w:rPr>
      <w:b/>
      <w:u w:val="single"/>
    </w:rPr>
  </w:style>
  <w:style w:type="paragraph" w:styleId="Heading7">
    <w:name w:val="heading 7"/>
    <w:basedOn w:val="Normal"/>
    <w:next w:val="Normal"/>
    <w:qFormat/>
    <w:rsid w:val="0058112D"/>
    <w:pPr>
      <w:keepNext/>
      <w:tabs>
        <w:tab w:val="left" w:pos="720"/>
        <w:tab w:val="decimal" w:pos="7920"/>
      </w:tabs>
      <w:outlineLvl w:val="6"/>
    </w:pPr>
    <w:rPr>
      <w:sz w:val="24"/>
      <w:u w:val="single"/>
    </w:rPr>
  </w:style>
  <w:style w:type="paragraph" w:styleId="Heading8">
    <w:name w:val="heading 8"/>
    <w:basedOn w:val="Normal"/>
    <w:next w:val="Normal"/>
    <w:qFormat/>
    <w:rsid w:val="0058112D"/>
    <w:pPr>
      <w:keepNext/>
      <w:jc w:val="center"/>
      <w:outlineLvl w:val="7"/>
    </w:pPr>
    <w:rPr>
      <w:b/>
      <w:sz w:val="24"/>
    </w:rPr>
  </w:style>
  <w:style w:type="paragraph" w:styleId="Heading9">
    <w:name w:val="heading 9"/>
    <w:basedOn w:val="Normal"/>
    <w:next w:val="Normal"/>
    <w:qFormat/>
    <w:rsid w:val="0058112D"/>
    <w:pPr>
      <w:keepNext/>
      <w:widowControl w:val="0"/>
      <w:tabs>
        <w:tab w:val="left" w:pos="7920"/>
      </w:tabs>
      <w:ind w:left="1620" w:hanging="1620"/>
      <w:outlineLvl w:val="8"/>
    </w:pPr>
    <w:rPr>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8112D"/>
    <w:pPr>
      <w:autoSpaceDE w:val="0"/>
      <w:autoSpaceDN w:val="0"/>
      <w:adjustRightInd w:val="0"/>
      <w:ind w:left="1080" w:hanging="1080"/>
      <w:jc w:val="both"/>
    </w:pPr>
    <w:rPr>
      <w:szCs w:val="22"/>
      <w:lang w:val="en-US"/>
    </w:rPr>
  </w:style>
  <w:style w:type="paragraph" w:styleId="BodyText">
    <w:name w:val="Body Text"/>
    <w:basedOn w:val="Normal"/>
    <w:semiHidden/>
    <w:rsid w:val="0058112D"/>
    <w:pPr>
      <w:autoSpaceDE w:val="0"/>
      <w:autoSpaceDN w:val="0"/>
      <w:adjustRightInd w:val="0"/>
      <w:jc w:val="both"/>
    </w:pPr>
    <w:rPr>
      <w:szCs w:val="22"/>
      <w:lang w:val="en-US"/>
    </w:rPr>
  </w:style>
  <w:style w:type="paragraph" w:styleId="BodyText2">
    <w:name w:val="Body Text 2"/>
    <w:basedOn w:val="Normal"/>
    <w:semiHidden/>
    <w:rsid w:val="0058112D"/>
    <w:pPr>
      <w:autoSpaceDE w:val="0"/>
      <w:autoSpaceDN w:val="0"/>
      <w:adjustRightInd w:val="0"/>
      <w:jc w:val="both"/>
    </w:pPr>
    <w:rPr>
      <w:b/>
      <w:bCs/>
      <w:szCs w:val="22"/>
      <w:lang w:val="en-US"/>
    </w:rPr>
  </w:style>
  <w:style w:type="paragraph" w:styleId="Header">
    <w:name w:val="header"/>
    <w:basedOn w:val="Normal"/>
    <w:semiHidden/>
    <w:rsid w:val="0058112D"/>
    <w:pPr>
      <w:tabs>
        <w:tab w:val="center" w:pos="4320"/>
        <w:tab w:val="right" w:pos="8640"/>
      </w:tabs>
    </w:pPr>
  </w:style>
  <w:style w:type="paragraph" w:styleId="Footer">
    <w:name w:val="footer"/>
    <w:basedOn w:val="Normal"/>
    <w:semiHidden/>
    <w:rsid w:val="0058112D"/>
    <w:pPr>
      <w:tabs>
        <w:tab w:val="center" w:pos="4320"/>
        <w:tab w:val="right" w:pos="8640"/>
      </w:tabs>
    </w:pPr>
  </w:style>
  <w:style w:type="paragraph" w:styleId="DocumentMap">
    <w:name w:val="Document Map"/>
    <w:basedOn w:val="Normal"/>
    <w:semiHidden/>
    <w:rsid w:val="0058112D"/>
    <w:pPr>
      <w:shd w:val="clear" w:color="auto" w:fill="000080"/>
    </w:pPr>
    <w:rPr>
      <w:rFonts w:ascii="Tahoma" w:hAnsi="Tahoma"/>
    </w:rPr>
  </w:style>
  <w:style w:type="character" w:styleId="PageNumber">
    <w:name w:val="page number"/>
    <w:basedOn w:val="DefaultParagraphFont"/>
    <w:semiHidden/>
    <w:rsid w:val="0058112D"/>
  </w:style>
  <w:style w:type="paragraph" w:styleId="BodyTextIndent2">
    <w:name w:val="Body Text Indent 2"/>
    <w:basedOn w:val="Normal"/>
    <w:semiHidden/>
    <w:rsid w:val="0058112D"/>
    <w:pPr>
      <w:autoSpaceDE w:val="0"/>
      <w:autoSpaceDN w:val="0"/>
      <w:adjustRightInd w:val="0"/>
      <w:ind w:left="720" w:hanging="360"/>
    </w:pPr>
    <w:rPr>
      <w:rFonts w:ascii="ArialMT" w:hAnsi="ArialMT" w:cs="Times New Roman"/>
      <w:szCs w:val="22"/>
      <w:lang w:val="en-US"/>
    </w:rPr>
  </w:style>
  <w:style w:type="paragraph" w:styleId="BodyTextIndent3">
    <w:name w:val="Body Text Indent 3"/>
    <w:basedOn w:val="Normal"/>
    <w:semiHidden/>
    <w:rsid w:val="0058112D"/>
    <w:pPr>
      <w:ind w:left="180"/>
      <w:jc w:val="both"/>
    </w:pPr>
    <w:rPr>
      <w:lang w:val="en-US"/>
    </w:rPr>
  </w:style>
  <w:style w:type="paragraph" w:styleId="BodyText3">
    <w:name w:val="Body Text 3"/>
    <w:basedOn w:val="Normal"/>
    <w:semiHidden/>
    <w:rsid w:val="0058112D"/>
    <w:pPr>
      <w:tabs>
        <w:tab w:val="left" w:pos="720"/>
        <w:tab w:val="decimal" w:pos="7920"/>
      </w:tabs>
      <w:outlineLvl w:val="0"/>
    </w:pPr>
    <w:rPr>
      <w:b/>
      <w:bCs/>
      <w:sz w:val="24"/>
    </w:rPr>
  </w:style>
  <w:style w:type="paragraph" w:styleId="BalloonText">
    <w:name w:val="Balloon Text"/>
    <w:basedOn w:val="Normal"/>
    <w:semiHidden/>
    <w:unhideWhenUsed/>
    <w:rsid w:val="0058112D"/>
    <w:rPr>
      <w:rFonts w:ascii="Tahoma" w:hAnsi="Tahoma" w:cs="Tahoma"/>
      <w:sz w:val="16"/>
      <w:szCs w:val="16"/>
    </w:rPr>
  </w:style>
  <w:style w:type="character" w:customStyle="1" w:styleId="BalloonTextChar">
    <w:name w:val="Balloon Text Char"/>
    <w:semiHidden/>
    <w:rsid w:val="0058112D"/>
    <w:rPr>
      <w:rFonts w:ascii="Tahoma" w:hAnsi="Tahoma" w:cs="Tahoma"/>
      <w:sz w:val="16"/>
      <w:szCs w:val="16"/>
      <w:lang w:eastAsia="en-US"/>
    </w:rPr>
  </w:style>
  <w:style w:type="paragraph" w:styleId="ListParagraph">
    <w:name w:val="List Paragraph"/>
    <w:basedOn w:val="Normal"/>
    <w:uiPriority w:val="34"/>
    <w:qFormat/>
    <w:rsid w:val="00AF2F3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14</Pages>
  <Words>2944</Words>
  <Characters>16785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De Montfort Law School</vt:lpstr>
    </vt:vector>
  </TitlesOfParts>
  <Company>De Montfort University</Company>
  <LinksUpToDate>false</LinksUpToDate>
  <CharactersWithSpaces>19690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Montfort Law School</dc:title>
  <dc:creator>Julian Palmer</dc:creator>
  <cp:lastModifiedBy>Sara Desforges</cp:lastModifiedBy>
  <cp:revision>43</cp:revision>
  <cp:lastPrinted>2014-05-28T10:14:00Z</cp:lastPrinted>
  <dcterms:created xsi:type="dcterms:W3CDTF">2020-05-06T15:50:00Z</dcterms:created>
  <dcterms:modified xsi:type="dcterms:W3CDTF">2022-04-03T12:36:00Z</dcterms:modified>
</cp:coreProperties>
</file>